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126" w:rsidRDefault="0034350F">
      <w:pPr>
        <w:spacing w:line="240" w:lineRule="exact"/>
        <w:jc w:val="right"/>
      </w:pPr>
      <w:bookmarkStart w:id="0" w:name="_GoBack"/>
      <w:bookmarkEnd w:id="0"/>
      <w:r>
        <w:t>Приложение</w:t>
      </w:r>
    </w:p>
    <w:p w:rsidR="00C33126" w:rsidRDefault="0034350F">
      <w:pPr>
        <w:spacing w:line="240" w:lineRule="exact"/>
        <w:jc w:val="right"/>
      </w:pPr>
      <w:r>
        <w:t>к решению Думы</w:t>
      </w:r>
    </w:p>
    <w:p w:rsidR="00C33126" w:rsidRDefault="0034350F">
      <w:pPr>
        <w:spacing w:line="240" w:lineRule="exact"/>
        <w:jc w:val="right"/>
      </w:pPr>
      <w:r>
        <w:t>города-курорта Кисловодска</w:t>
      </w:r>
    </w:p>
    <w:p w:rsidR="00C33126" w:rsidRDefault="0034350F">
      <w:pPr>
        <w:spacing w:line="240" w:lineRule="exact"/>
        <w:jc w:val="right"/>
        <w:rPr>
          <w:u w:val="single"/>
        </w:rPr>
      </w:pPr>
      <w:r>
        <w:t>от «</w:t>
      </w:r>
      <w:r>
        <w:rPr>
          <w:u w:val="single"/>
        </w:rPr>
        <w:t xml:space="preserve">27 </w:t>
      </w:r>
      <w:r>
        <w:t>»</w:t>
      </w:r>
      <w:r>
        <w:rPr>
          <w:u w:val="single"/>
        </w:rPr>
        <w:t xml:space="preserve">  марта  </w:t>
      </w:r>
      <w:r>
        <w:t>2019 г. №</w:t>
      </w:r>
      <w:r>
        <w:rPr>
          <w:u w:val="single"/>
        </w:rPr>
        <w:t xml:space="preserve"> 18-519</w:t>
      </w:r>
    </w:p>
    <w:p w:rsidR="00C33126" w:rsidRDefault="00C33126">
      <w:pPr>
        <w:spacing w:line="240" w:lineRule="exact"/>
        <w:jc w:val="right"/>
        <w:rPr>
          <w:u w:val="single"/>
        </w:rPr>
      </w:pPr>
    </w:p>
    <w:p w:rsidR="00C33126" w:rsidRDefault="0034350F">
      <w:pPr>
        <w:ind w:firstLine="709"/>
        <w:jc w:val="center"/>
      </w:pPr>
      <w:r>
        <w:rPr>
          <w:b/>
        </w:rPr>
        <w:t>Отчет Председателя Думы города-курорта Кисловодска о проделанной работе Думы города-курорта Кисловодска за 2018 год</w:t>
      </w:r>
      <w:r>
        <w:t xml:space="preserve"> </w:t>
      </w:r>
    </w:p>
    <w:p w:rsidR="00C33126" w:rsidRDefault="00C33126">
      <w:pPr>
        <w:ind w:firstLine="709"/>
        <w:jc w:val="center"/>
      </w:pPr>
    </w:p>
    <w:p w:rsidR="00C33126" w:rsidRDefault="0034350F">
      <w:pPr>
        <w:ind w:firstLine="709"/>
        <w:jc w:val="both"/>
      </w:pPr>
      <w:r>
        <w:t xml:space="preserve">Дума города-курорта Кисловодска пятого созыва </w:t>
      </w:r>
      <w:r>
        <w:t>приступила к работе два с половиной года назад. Задача, которую депутаты действующего созыва ставят перед собой, - быть максимально ответственными перед жителями.</w:t>
      </w:r>
    </w:p>
    <w:p w:rsidR="00C33126" w:rsidRDefault="0034350F">
      <w:pPr>
        <w:ind w:firstLine="709"/>
        <w:jc w:val="both"/>
      </w:pPr>
      <w:r>
        <w:t>Наши приоритеты – повышение качества жизни кисловодчан, решения, направленные на реализацию П</w:t>
      </w:r>
      <w:r>
        <w:t xml:space="preserve">лана комплексного развития Кисловодска до 2030 года в рамках поручений Президента страны Владимира Путина. Также - реализация социально-экономических программ Правительства Ставропольского края. Губернатор Владимир Владимирович Владимиров  уделяет большое </w:t>
      </w:r>
      <w:r>
        <w:t>внимание развитию региона Кавказских Минеральных Вод и городу Кисловодску, в частности. В. В. Владимиров подчеркнул:</w:t>
      </w:r>
    </w:p>
    <w:p w:rsidR="00C33126" w:rsidRDefault="0034350F">
      <w:pPr>
        <w:ind w:firstLine="709"/>
        <w:jc w:val="both"/>
      </w:pPr>
      <w:r>
        <w:t xml:space="preserve">«Комплексная программа развития Кавказских Минеральных Вод даст развитие коммунальной и энергетической инфраструктуры региона. Уверен, что </w:t>
      </w:r>
      <w:r>
        <w:t>это позволит увеличить приток инвестиций в регион КМВ».</w:t>
      </w:r>
    </w:p>
    <w:p w:rsidR="00C33126" w:rsidRDefault="0034350F">
      <w:pPr>
        <w:ind w:firstLine="709"/>
        <w:jc w:val="both"/>
      </w:pPr>
      <w:r>
        <w:t>«1,2 млрд. рублей будет направлено на развитие Кисловодска и Пятигорска в 2019 году. Средства выделены из федерального бюджета. В Кисловодске планируется построить школу, детский сад, физкультурно-озд</w:t>
      </w:r>
      <w:r>
        <w:t>оровительный комплекс, 13 спортплощадок. Благоустройство коснется нескольких пешеходных зон города. Каждый из объектов, включенных в комплекс мероприятий должен развиваться «как точка общественного притяжения».</w:t>
      </w:r>
    </w:p>
    <w:p w:rsidR="00C33126" w:rsidRDefault="0034350F">
      <w:pPr>
        <w:ind w:firstLine="709"/>
        <w:jc w:val="both"/>
      </w:pPr>
      <w:r>
        <w:t>25 депутатов работают в избирательных</w:t>
      </w:r>
      <w:r>
        <w:rPr>
          <w:color w:val="548DD4"/>
        </w:rPr>
        <w:t xml:space="preserve"> </w:t>
      </w:r>
      <w:r>
        <w:t>округах</w:t>
      </w:r>
      <w:r>
        <w:t xml:space="preserve"> на общественных началах. Среди парламентариев три почетных гражданина города, работники курортной отрасли, здравоохранения, образования, ветераны полиции и бизнесмены. Состав Думы охватывает все</w:t>
      </w:r>
      <w:r>
        <w:rPr>
          <w:color w:val="548DD4"/>
        </w:rPr>
        <w:t xml:space="preserve"> </w:t>
      </w:r>
      <w:r>
        <w:t>сферы жизнедеятельности Кисловодска, что позволяет объективн</w:t>
      </w:r>
      <w:r>
        <w:t>о решать городские проблемы.</w:t>
      </w:r>
    </w:p>
    <w:p w:rsidR="00C33126" w:rsidRDefault="0034350F">
      <w:pPr>
        <w:ind w:firstLine="709"/>
        <w:jc w:val="both"/>
      </w:pPr>
      <w:r>
        <w:t>В Думе представлены четыре основные политические партии: «ЕДИНАЯ</w:t>
      </w:r>
      <w:r>
        <w:rPr>
          <w:color w:val="548DD4"/>
        </w:rPr>
        <w:t xml:space="preserve"> </w:t>
      </w:r>
      <w:r>
        <w:t>РОССИЯ», Коммунистическая партия РФ, «Либерально-демократическая партия России», «Справедливая Россия».</w:t>
      </w:r>
      <w:r>
        <w:br/>
        <w:t>Впервые в городском парламенте созданы две партийные фракц</w:t>
      </w:r>
      <w:r>
        <w:t>ии: фракция «ЕДИНОЙ РОССИИ», куда входят 22 депутата, и фракция ЛДПР. Представители фракций</w:t>
      </w:r>
      <w:r>
        <w:rPr>
          <w:color w:val="548DD4"/>
        </w:rPr>
        <w:t xml:space="preserve"> </w:t>
      </w:r>
      <w:r>
        <w:t>и политических партий в Думе Кисловодска принимают единогласные решения.</w:t>
      </w:r>
    </w:p>
    <w:p w:rsidR="00C33126" w:rsidRDefault="0034350F">
      <w:pPr>
        <w:ind w:firstLine="709"/>
        <w:jc w:val="both"/>
      </w:pPr>
      <w:r>
        <w:t>Деятельность Кисловодской городской Думы и постоянных комиссий строится в соответствии с Пл</w:t>
      </w:r>
      <w:r>
        <w:t>анами работы. План работы Думы формируется ежеквартально из предложений, внесенных Председателем Думы, его заместителем и председателями постоянных комиссий Думы, на основании планов работы постоянных комиссий и предложений Главы города-курорта  Кисловодск</w:t>
      </w:r>
      <w:r>
        <w:t xml:space="preserve">а и его заместителей. </w:t>
      </w:r>
    </w:p>
    <w:p w:rsidR="00C33126" w:rsidRDefault="0034350F">
      <w:pPr>
        <w:ind w:firstLine="709"/>
        <w:jc w:val="both"/>
      </w:pPr>
      <w:r>
        <w:lastRenderedPageBreak/>
        <w:t xml:space="preserve">Депутаты активно проявили себя практически во всех направлениях правотворческой деятельности. </w:t>
      </w:r>
    </w:p>
    <w:p w:rsidR="00C33126" w:rsidRDefault="0034350F">
      <w:pPr>
        <w:ind w:firstLine="709"/>
        <w:jc w:val="both"/>
        <w:rPr>
          <w:color w:val="548DD4"/>
        </w:rPr>
      </w:pPr>
      <w:r>
        <w:t>Каждый правовой акт, принятый</w:t>
      </w:r>
      <w:r>
        <w:rPr>
          <w:color w:val="548DD4"/>
        </w:rPr>
        <w:t xml:space="preserve"> </w:t>
      </w:r>
      <w:r>
        <w:t>Думой, прошел тщательную проработку. Все вопросы повестки официального заседания городского парламента депут</w:t>
      </w:r>
      <w:r>
        <w:t>аты обсудили</w:t>
      </w:r>
      <w:r>
        <w:rPr>
          <w:color w:val="548DD4"/>
        </w:rPr>
        <w:t xml:space="preserve"> </w:t>
      </w:r>
      <w:r>
        <w:t>на рабочем совещании Думы и на собрании фракции «Единой России». Проекты решений Думы города предварительно направлялись в прокуратуру города для проведения экспертизы, по результатам которой получены заключения на все принимаемые правовые акт</w:t>
      </w:r>
      <w:r>
        <w:t>ы.</w:t>
      </w:r>
    </w:p>
    <w:p w:rsidR="00C33126" w:rsidRDefault="0034350F">
      <w:pPr>
        <w:ind w:firstLine="709"/>
        <w:jc w:val="both"/>
      </w:pPr>
      <w:r>
        <w:t>Прокурор города и его заместители приняли участие не только в рабочих и официальных заседаниях Думы, но и в работе депутатских комиссий, что говорит о тесном взаимодействии органов местного самоуправления и прокуратуры.</w:t>
      </w:r>
    </w:p>
    <w:p w:rsidR="00C33126" w:rsidRDefault="0034350F">
      <w:pPr>
        <w:ind w:firstLine="709"/>
        <w:jc w:val="both"/>
      </w:pPr>
      <w:r>
        <w:t>На официальном заседании Думы с и</w:t>
      </w:r>
      <w:r>
        <w:t>нформацией об итогах деятельности выступили прокурор города и начальник полиции. Прокурор Кисловодска провел круглый стол с депутатами на тему борьбы с коррупцией.</w:t>
      </w:r>
    </w:p>
    <w:p w:rsidR="00C33126" w:rsidRDefault="0034350F">
      <w:pPr>
        <w:ind w:firstLine="709"/>
        <w:jc w:val="both"/>
      </w:pPr>
      <w:r>
        <w:t>Депутаты заслушали и утвердили годовой отчет Главы города о работе администрации.</w:t>
      </w:r>
    </w:p>
    <w:p w:rsidR="00C33126" w:rsidRDefault="0034350F">
      <w:pPr>
        <w:ind w:firstLine="709"/>
        <w:jc w:val="both"/>
      </w:pPr>
      <w:r>
        <w:t>В 2018 год</w:t>
      </w:r>
      <w:r>
        <w:t>у кисловодские парламентарии рассмотрели 418 вопросов, приняли 131 муниципальный правовой акт. За этот период было проведено 16 заседаний Думы (из них 6 внеочередных), состоялось 69 заседаний постоянных комиссий.</w:t>
      </w:r>
    </w:p>
    <w:p w:rsidR="00C33126" w:rsidRDefault="00C33126">
      <w:pPr>
        <w:ind w:firstLine="709"/>
        <w:jc w:val="both"/>
        <w:rPr>
          <w:i/>
        </w:rPr>
      </w:pPr>
    </w:p>
    <w:p w:rsidR="00C33126" w:rsidRDefault="0034350F">
      <w:pPr>
        <w:ind w:firstLine="709"/>
        <w:jc w:val="center"/>
        <w:rPr>
          <w:b/>
        </w:rPr>
      </w:pPr>
      <w:r>
        <w:rPr>
          <w:b/>
        </w:rPr>
        <w:t>Главные правотворческие решения Думы город</w:t>
      </w:r>
      <w:r>
        <w:rPr>
          <w:b/>
        </w:rPr>
        <w:t>а-курорта V созыва</w:t>
      </w:r>
    </w:p>
    <w:p w:rsidR="00C33126" w:rsidRDefault="00C33126">
      <w:pPr>
        <w:ind w:firstLine="709"/>
        <w:jc w:val="both"/>
        <w:rPr>
          <w:i/>
        </w:rPr>
      </w:pPr>
    </w:p>
    <w:p w:rsidR="00C33126" w:rsidRDefault="0034350F">
      <w:pPr>
        <w:ind w:firstLine="709"/>
        <w:jc w:val="both"/>
      </w:pPr>
      <w:r>
        <w:t>Несмотря на тяжелую финансовую ситуацию, в 2018 году Дума выделила пять миллионов рублей на софинансирование госпрограммы «Молодая семья».</w:t>
      </w:r>
    </w:p>
    <w:p w:rsidR="00C33126" w:rsidRDefault="0034350F">
      <w:pPr>
        <w:ind w:firstLine="709"/>
        <w:jc w:val="both"/>
      </w:pPr>
      <w:r>
        <w:t>Молодым семьям, нуждающимся в улучшении жилищных условий, выделено  более 100 субсидии на покупку</w:t>
      </w:r>
      <w:r>
        <w:t xml:space="preserve"> или строительство жилья.</w:t>
      </w:r>
    </w:p>
    <w:p w:rsidR="00C33126" w:rsidRDefault="0034350F">
      <w:pPr>
        <w:ind w:firstLine="709"/>
        <w:jc w:val="both"/>
      </w:pPr>
      <w:r>
        <w:t>Дума инициировала вопрос и приняла решение об освобождении от уплаты земельного налога инвалидов всех категорий. Ставка земельного налога для собственников гаражей и машиномест с 1 января 2019 года снизилась с 2 до 0, 3 %. В соотв</w:t>
      </w:r>
      <w:r>
        <w:t>етствии с изменениями в федеральном законодательстве ставка налога на дачные земли составила 1,5 %.</w:t>
      </w:r>
    </w:p>
    <w:p w:rsidR="00C33126" w:rsidRDefault="0034350F">
      <w:pPr>
        <w:ind w:firstLine="709"/>
        <w:jc w:val="both"/>
      </w:pPr>
      <w:r>
        <w:t xml:space="preserve">В целях сохранения объектов культурного наследия Дума утвердила Порядок предоставления в аренду неиспользуемых муниципальных памятников истории и культуры, </w:t>
      </w:r>
      <w:r>
        <w:t>находящихся в неудовлетворительном состоянии. Установлена льготная арендная ставка, особо оговариваются сроки подготовки проектно-сметной документации для проведения реконструкции (не более двух лет) и проведения работ (не более семи лет). Помимо этого, ар</w:t>
      </w:r>
      <w:r>
        <w:t>ендаторы будут подписывать охранные обязательства, с оговоркой о недопустимости изменения целевого использования объекта.</w:t>
      </w:r>
    </w:p>
    <w:p w:rsidR="00C33126" w:rsidRDefault="0034350F">
      <w:pPr>
        <w:ind w:firstLine="709"/>
        <w:jc w:val="both"/>
      </w:pPr>
      <w:r>
        <w:lastRenderedPageBreak/>
        <w:t>Согласно решению Думы, в начале 2018 года, Кисловодск вступил в Ассоциацию курортных туристических городов, что позволит городу-курорт</w:t>
      </w:r>
      <w:r>
        <w:t>у развивать санаторно-курортный комплекс и туристическую индустрию на федеральном уровне.</w:t>
      </w:r>
    </w:p>
    <w:p w:rsidR="00C33126" w:rsidRDefault="0034350F">
      <w:pPr>
        <w:ind w:firstLine="709"/>
        <w:jc w:val="both"/>
      </w:pPr>
      <w:r>
        <w:t>В 2018 году в пойме реки Подкумок построено два футбольных поля с натуральным и искусственным покрытиями. Дума включила данные объекты в реестр муниципального имущест</w:t>
      </w:r>
      <w:r>
        <w:t>ва. В Кисловодске появился современный спортивный комплекс, в котором дети, молодежь, спортсмены города получили возможность тренироваться, проводить соревнования и совершенствовать свое мастерство.</w:t>
      </w:r>
    </w:p>
    <w:p w:rsidR="00C33126" w:rsidRDefault="0034350F">
      <w:pPr>
        <w:ind w:firstLine="709"/>
        <w:jc w:val="both"/>
      </w:pPr>
      <w:r>
        <w:t>Тренировочный комплекс, построенный по нормативам ФИФА, р</w:t>
      </w:r>
      <w:r>
        <w:t>ешением Думы назван в честь героя Советского Союза</w:t>
      </w:r>
      <w:r>
        <w:rPr>
          <w:color w:val="548DD4"/>
        </w:rPr>
        <w:t xml:space="preserve"> </w:t>
      </w:r>
      <w:r>
        <w:t>Георгия Романенко.</w:t>
      </w:r>
    </w:p>
    <w:p w:rsidR="00C33126" w:rsidRDefault="0034350F">
      <w:pPr>
        <w:ind w:firstLine="709"/>
        <w:jc w:val="both"/>
      </w:pPr>
      <w:r>
        <w:t>Установлен памятник Александру Исаевичу Солженицыну</w:t>
      </w:r>
      <w:r>
        <w:rPr>
          <w:color w:val="548DD4"/>
        </w:rPr>
        <w:t xml:space="preserve"> </w:t>
      </w:r>
      <w:r>
        <w:t xml:space="preserve">- Почетному гражданину города-курорта Кисловодска, лауреату Нобелевской премии. Знаменательно, что монумент был открыт в год столетия </w:t>
      </w:r>
      <w:r>
        <w:t>писателя и в церемонии открытия приняли участие председатель Совета Федерации Федерального собрания Российской Федерации В.И. Матвиенко и вдова писателя Наталия Дмитриевна Солженицына.</w:t>
      </w:r>
    </w:p>
    <w:p w:rsidR="00C33126" w:rsidRDefault="0034350F">
      <w:pPr>
        <w:ind w:firstLine="709"/>
        <w:jc w:val="both"/>
      </w:pPr>
      <w:r>
        <w:t>В 2018 году решением Думы города увековечена память выдающегося обществ</w:t>
      </w:r>
      <w:r>
        <w:t>енного деятеля Мураховского Всеволода Серафимовича.</w:t>
      </w:r>
    </w:p>
    <w:p w:rsidR="00C33126" w:rsidRDefault="0034350F">
      <w:pPr>
        <w:ind w:firstLine="709"/>
        <w:jc w:val="both"/>
      </w:pPr>
      <w:r>
        <w:t>На территории мемориального комплекса «Воинская слава» установили памятный знак пограничникам-кисловодчанам. На здании православной Свято-Никольской гимназии установлена мемориальная доска в память о воин</w:t>
      </w:r>
      <w:r>
        <w:t>е-интернационалисте Гогричиани Важи Евтихиевича.</w:t>
      </w:r>
    </w:p>
    <w:p w:rsidR="00C33126" w:rsidRDefault="00C33126">
      <w:pPr>
        <w:ind w:firstLine="709"/>
        <w:jc w:val="both"/>
        <w:rPr>
          <w:b/>
        </w:rPr>
      </w:pPr>
    </w:p>
    <w:p w:rsidR="00C33126" w:rsidRDefault="0034350F">
      <w:pPr>
        <w:ind w:firstLine="709"/>
        <w:jc w:val="center"/>
        <w:rPr>
          <w:b/>
        </w:rPr>
      </w:pPr>
      <w:r>
        <w:rPr>
          <w:b/>
        </w:rPr>
        <w:t>Бюджетная политика</w:t>
      </w:r>
    </w:p>
    <w:p w:rsidR="00C33126" w:rsidRDefault="00C33126">
      <w:pPr>
        <w:ind w:firstLine="709"/>
        <w:jc w:val="center"/>
        <w:rPr>
          <w:b/>
        </w:rPr>
      </w:pPr>
    </w:p>
    <w:p w:rsidR="00C33126" w:rsidRDefault="0034350F">
      <w:pPr>
        <w:ind w:firstLine="709"/>
        <w:jc w:val="both"/>
      </w:pPr>
      <w:r>
        <w:t>Город живет в жестких лимитированных рамках муниципального бюджета. Перед руководством города и депутатским корпусом стоит задача по реализации Программы комплексного развития Кисловодск</w:t>
      </w:r>
      <w:r>
        <w:t>а, поэтому принимаемый бюджет должен решать не только социальные задачи, но и параллельно с этим обеспечить развитие курорта.</w:t>
      </w:r>
    </w:p>
    <w:p w:rsidR="00C33126" w:rsidRDefault="0034350F">
      <w:pPr>
        <w:ind w:firstLine="709"/>
        <w:jc w:val="both"/>
      </w:pPr>
      <w:r>
        <w:t xml:space="preserve">Депутаты изыскивают возможности дополнительных поступлений в казну города. Благодаря контролю со стороны депутатского корпуса, в </w:t>
      </w:r>
      <w:r>
        <w:t>2018 году поступления от деятельности МУПов составили более 16 млн. рублей, что значительно превысило показатели предыдущего года (в 2017 году 353 тысячи рублей).</w:t>
      </w:r>
    </w:p>
    <w:p w:rsidR="00C33126" w:rsidRDefault="0034350F">
      <w:pPr>
        <w:ind w:firstLine="709"/>
        <w:jc w:val="both"/>
      </w:pPr>
      <w:r>
        <w:t>По решению Думы на 2019 год запланированы средства на разработку проектно-сметной документаци</w:t>
      </w:r>
      <w:r>
        <w:t>и по строительству и реконструкции беспрецедентно большого количества социальных объектов.</w:t>
      </w:r>
    </w:p>
    <w:p w:rsidR="00C33126" w:rsidRDefault="0034350F">
      <w:pPr>
        <w:ind w:firstLine="709"/>
        <w:jc w:val="both"/>
      </w:pPr>
      <w:r>
        <w:t>В списке – ПСД по строительству хореографической школы, спортивного зала в средней школе №7, бассейна в МБОУ Гимназия №19, ремонту подземных переходов, реконструкции</w:t>
      </w:r>
      <w:r>
        <w:t xml:space="preserve"> мемориальных комплексов «Воинская слава» и «Журавли», проспекта Ленина, улицы Кирова, </w:t>
      </w:r>
      <w:r>
        <w:lastRenderedPageBreak/>
        <w:t>благоустройству сквера возле Детской музыкальной школы им. С. В. Рахманинова.</w:t>
      </w:r>
    </w:p>
    <w:p w:rsidR="00C33126" w:rsidRDefault="0034350F">
      <w:pPr>
        <w:ind w:firstLine="709"/>
        <w:jc w:val="both"/>
      </w:pPr>
      <w:r>
        <w:t>В 2019 году в рамках госпрограммы «Развитие Северо-Кавказского федерального округа» начнетс</w:t>
      </w:r>
      <w:r>
        <w:t>я строительство школы № 16, детсада на ул. Осипенко, 13 пришкольных спортплощадок, ФОКа во въездной зоне, а также реконструкция пр. Дзержинского и ул. Герцена.</w:t>
      </w:r>
    </w:p>
    <w:p w:rsidR="00C33126" w:rsidRDefault="0034350F">
      <w:pPr>
        <w:ind w:firstLine="709"/>
        <w:jc w:val="both"/>
      </w:pPr>
      <w:r>
        <w:t>Дума предусмотрела средства на проектирование многофункционального культурно-досугового центра н</w:t>
      </w:r>
      <w:r>
        <w:t>а месте кинотеатра «Россия».</w:t>
      </w:r>
    </w:p>
    <w:p w:rsidR="00C33126" w:rsidRDefault="0034350F">
      <w:pPr>
        <w:ind w:firstLine="709"/>
        <w:jc w:val="both"/>
      </w:pPr>
      <w:r>
        <w:t>Дума контролирует процесс восстановления Старого озера. Проект восстановления сейчас проходит экспертизу, размежеваны земельные участки для рекреационных зон. Следующий этап – определение источников финансирования, чтобы создат</w:t>
      </w:r>
      <w:r>
        <w:t>ь на территории озера зону отдыха для горожан и гостей города.</w:t>
      </w:r>
    </w:p>
    <w:p w:rsidR="00C33126" w:rsidRDefault="0034350F">
      <w:pPr>
        <w:ind w:firstLine="709"/>
        <w:jc w:val="center"/>
        <w:rPr>
          <w:b/>
        </w:rPr>
      </w:pPr>
      <w:r>
        <w:rPr>
          <w:b/>
        </w:rPr>
        <w:t>Молодежная палата</w:t>
      </w:r>
    </w:p>
    <w:p w:rsidR="00C33126" w:rsidRDefault="00C33126">
      <w:pPr>
        <w:ind w:firstLine="709"/>
        <w:jc w:val="center"/>
        <w:rPr>
          <w:b/>
        </w:rPr>
      </w:pPr>
    </w:p>
    <w:p w:rsidR="00C33126" w:rsidRDefault="0034350F">
      <w:pPr>
        <w:ind w:firstLine="709"/>
        <w:jc w:val="both"/>
      </w:pPr>
      <w:r>
        <w:t>Дума утвердила Положение о Молодежной палате в новой редакции. Расширен состав палаты с 15 до 19 человек. Молодые люди представляют все 15 избирательных округов и четыре осно</w:t>
      </w:r>
      <w:r>
        <w:t>вные политические партии России.</w:t>
      </w:r>
    </w:p>
    <w:p w:rsidR="00C33126" w:rsidRDefault="0034350F">
      <w:pPr>
        <w:ind w:firstLine="709"/>
        <w:jc w:val="both"/>
      </w:pPr>
      <w:r>
        <w:t>Члены Молодежной палаты активно проявляют себя в общественной работе, помогают депутатам. Традиционными стали праздники ко Дню защиты детей, инициированные Молодежной палатой при городской Думе. При поддержке депутатов член</w:t>
      </w:r>
      <w:r>
        <w:t xml:space="preserve">ы Молодежной палаты ежегодно проводят  детские праздники одновременно почти во всех 15 округах. </w:t>
      </w:r>
    </w:p>
    <w:p w:rsidR="00C33126" w:rsidRDefault="0034350F">
      <w:pPr>
        <w:ind w:firstLine="709"/>
        <w:jc w:val="both"/>
      </w:pPr>
      <w:r>
        <w:t>При Молодежной палате организован волонтерский центр. Молодые парламентарии пропагандируют здоровый образ жизни. Команда Молодежной палаты по спортивному бадми</w:t>
      </w:r>
      <w:r>
        <w:t>нтону дважды становилась лучшей в городе.</w:t>
      </w:r>
    </w:p>
    <w:p w:rsidR="00C33126" w:rsidRDefault="0034350F">
      <w:pPr>
        <w:ind w:firstLine="709"/>
        <w:jc w:val="both"/>
      </w:pPr>
      <w:r>
        <w:t>Была организована конференция для молодых мам, при поддержке Палаты</w:t>
      </w:r>
      <w:r>
        <w:rPr>
          <w:color w:val="548DD4"/>
        </w:rPr>
        <w:t xml:space="preserve"> </w:t>
      </w:r>
      <w:r>
        <w:t>состоялся семинар для городской молодежи о гражданском патриотизме, в детской больнице реализован проект «Арт-таблетка».</w:t>
      </w:r>
    </w:p>
    <w:p w:rsidR="00C33126" w:rsidRDefault="0034350F">
      <w:pPr>
        <w:ind w:firstLine="709"/>
        <w:jc w:val="both"/>
      </w:pPr>
      <w:r>
        <w:t>Члены Молодежной палаты н</w:t>
      </w:r>
      <w:r>
        <w:t>авещают ветеранов, помогают им  в хозяйстве, поздравляют с праздниками. При поддержке депутатов молодые парламентарии продолжают работу с населением по переходу на цифровое телевещание.</w:t>
      </w:r>
    </w:p>
    <w:p w:rsidR="00C33126" w:rsidRDefault="00C33126">
      <w:pPr>
        <w:ind w:firstLine="709"/>
        <w:jc w:val="center"/>
        <w:rPr>
          <w:b/>
        </w:rPr>
      </w:pPr>
    </w:p>
    <w:p w:rsidR="00C33126" w:rsidRDefault="0034350F">
      <w:pPr>
        <w:ind w:firstLine="709"/>
        <w:jc w:val="center"/>
        <w:rPr>
          <w:b/>
        </w:rPr>
      </w:pPr>
      <w:r>
        <w:rPr>
          <w:b/>
        </w:rPr>
        <w:t>Общественный совет города</w:t>
      </w:r>
    </w:p>
    <w:p w:rsidR="00C33126" w:rsidRDefault="00C33126">
      <w:pPr>
        <w:ind w:firstLine="709"/>
        <w:jc w:val="center"/>
        <w:rPr>
          <w:b/>
        </w:rPr>
      </w:pPr>
    </w:p>
    <w:p w:rsidR="00C33126" w:rsidRDefault="0034350F">
      <w:pPr>
        <w:ind w:firstLine="709"/>
        <w:jc w:val="both"/>
      </w:pPr>
      <w:r>
        <w:t xml:space="preserve">По инициативе Думы города-курорта </w:t>
      </w:r>
      <w:r>
        <w:t>Кисловодска пятого созыва был обновлен состав Общественного совета, независимого консультативно-совещательного органа.  Его главная задача - общественный</w:t>
      </w:r>
      <w:r>
        <w:rPr>
          <w:color w:val="548DD4"/>
        </w:rPr>
        <w:t xml:space="preserve"> </w:t>
      </w:r>
      <w:r>
        <w:t>контроль за исполнительной и представительной властью, а также подготовка предложений по совершенствов</w:t>
      </w:r>
      <w:r>
        <w:t xml:space="preserve">анию деятельности муниципалитета. В состав Совета вошли представители общественных организаций и национальных </w:t>
      </w:r>
      <w:r>
        <w:lastRenderedPageBreak/>
        <w:t>диаспор города, учреждений культуры, СМИ. Члены Общественного совета принимают участие в заседании Думы и работе депутатских комиссий.</w:t>
      </w:r>
    </w:p>
    <w:p w:rsidR="00C33126" w:rsidRDefault="0034350F">
      <w:pPr>
        <w:ind w:firstLine="709"/>
        <w:jc w:val="both"/>
      </w:pPr>
      <w:r>
        <w:t>Общественни</w:t>
      </w:r>
      <w:r>
        <w:t>ки инспектировали ремонт Главных нарзанных ванн и Нарзанной галереи, поддержали проекты реконструкции и благоустройства мемориалов «Журавли» и «Воинская слава», занимались вопросам развития массового спорта.</w:t>
      </w:r>
    </w:p>
    <w:p w:rsidR="00C33126" w:rsidRDefault="0034350F">
      <w:pPr>
        <w:ind w:firstLine="709"/>
        <w:jc w:val="both"/>
      </w:pPr>
      <w:r>
        <w:t>Депутаты принимают участие в работе еще 7 общест</w:t>
      </w:r>
      <w:r>
        <w:t>венных советов: Этническом, Курортном (возглавляет депутат Филипп Морозов), Экологическом, Градостроительном, Совете по культурному наследию, Совету по Национальному парку, Совету по спорту и туризму.</w:t>
      </w:r>
    </w:p>
    <w:p w:rsidR="00C33126" w:rsidRDefault="00C33126">
      <w:pPr>
        <w:ind w:firstLine="709"/>
        <w:jc w:val="both"/>
      </w:pPr>
    </w:p>
    <w:p w:rsidR="00C33126" w:rsidRDefault="0034350F">
      <w:pPr>
        <w:ind w:firstLine="709"/>
        <w:jc w:val="center"/>
        <w:rPr>
          <w:b/>
        </w:rPr>
      </w:pPr>
      <w:r>
        <w:rPr>
          <w:b/>
        </w:rPr>
        <w:t>Работа комиссий</w:t>
      </w:r>
    </w:p>
    <w:p w:rsidR="00C33126" w:rsidRDefault="00C33126">
      <w:pPr>
        <w:ind w:firstLine="709"/>
        <w:jc w:val="center"/>
        <w:rPr>
          <w:b/>
        </w:rPr>
      </w:pPr>
    </w:p>
    <w:p w:rsidR="00C33126" w:rsidRDefault="0034350F">
      <w:pPr>
        <w:ind w:firstLine="709"/>
        <w:jc w:val="both"/>
      </w:pPr>
      <w:r>
        <w:t>В 2018 году плодотворно работали пост</w:t>
      </w:r>
      <w:r>
        <w:t>оянные комиссии Думы города-курорта Кисловодска. Помимо рассмотрения вопросов, которые выносятся на официальное заседание Думы, депутатские комиссии занимались решением острых социальных проблем.</w:t>
      </w:r>
    </w:p>
    <w:p w:rsidR="00C33126" w:rsidRDefault="0034350F">
      <w:pPr>
        <w:ind w:firstLine="709"/>
      </w:pPr>
      <w:r>
        <w:rPr>
          <w:b/>
        </w:rPr>
        <w:t>Комиссия по вопросам городского хозяйства, строительству и а</w:t>
      </w:r>
      <w:r>
        <w:rPr>
          <w:b/>
        </w:rPr>
        <w:t xml:space="preserve">рхитектуре </w:t>
      </w:r>
      <w:r>
        <w:t>под председательством депутата по единому избирательному округу Виталия Харина провела 11 заседаний, на которых было рассмотрено 72 вопроса.</w:t>
      </w:r>
    </w:p>
    <w:p w:rsidR="00C33126" w:rsidRDefault="0034350F">
      <w:pPr>
        <w:ind w:firstLine="709"/>
        <w:jc w:val="both"/>
      </w:pPr>
      <w:r>
        <w:t>Членов комиссии интересовали проблемы, связанные с функционированием на территории курорта легкового так</w:t>
      </w:r>
      <w:r>
        <w:t>си, незаконной установкой рекламы, теплоснабжением и начислением оплаты за тепловую энергию, работой управляющих компаний, и пути решения. Депутаты поднимали вопрос о варварском отношении к построенным детским многофункциональным спортивным площадкам, ввод</w:t>
      </w:r>
      <w:r>
        <w:t>е в эксплуатацию приюта для бездомных животных, рассмотрели 18 обращений жителей.</w:t>
      </w:r>
    </w:p>
    <w:p w:rsidR="00C33126" w:rsidRDefault="0034350F">
      <w:pPr>
        <w:ind w:firstLine="709"/>
        <w:jc w:val="both"/>
      </w:pPr>
      <w:r>
        <w:t xml:space="preserve">В городе успешно реализуется приоритетный проект «Комфортная городская среда» - обустройство дворов и общественных пространств. По программе  установлено 7 спортивно-игровых </w:t>
      </w:r>
      <w:r>
        <w:t xml:space="preserve">площадок. </w:t>
      </w:r>
    </w:p>
    <w:p w:rsidR="00C33126" w:rsidRDefault="0034350F">
      <w:pPr>
        <w:ind w:firstLine="709"/>
        <w:jc w:val="both"/>
      </w:pPr>
      <w:r>
        <w:rPr>
          <w:color w:val="000000"/>
          <w:shd w:val="clear" w:color="auto" w:fill="FFFFFF"/>
        </w:rPr>
        <w:t xml:space="preserve">Большое внимание комиссия уделяла вопросам, связанным с, так называемой, мусорной реформой. В Кисловодске, по мнению депутатов, сильно завышен тариф на вывоз ТКО. </w:t>
      </w:r>
      <w:r>
        <w:t>По инициативе законодателей была создана рабочая группа для детального изучения во</w:t>
      </w:r>
      <w:r>
        <w:t>проса. По итогам ее работы в адрес Губернатора Ставропольского края направлено обращение по вопросу снижения тарифов на вывоз мусора.</w:t>
      </w:r>
    </w:p>
    <w:p w:rsidR="00C33126" w:rsidRDefault="0034350F">
      <w:pPr>
        <w:ind w:firstLine="709"/>
        <w:jc w:val="both"/>
      </w:pPr>
      <w:r>
        <w:t>Депутаты трижды отправляли на доработку новые «Правила благоустройства и обеспечения чистоты в городском округе городе-кур</w:t>
      </w:r>
      <w:r>
        <w:t>орте Кисловодске». Документ стратегически важен для жителей города и определяет требования к благоустройству и элементам благоустройства территории муниципального образования, перечень по благоустройству территории муниципального образования, порядок и пер</w:t>
      </w:r>
      <w:r>
        <w:t>иодичность их проведения.</w:t>
      </w:r>
    </w:p>
    <w:p w:rsidR="00C33126" w:rsidRDefault="0034350F">
      <w:pPr>
        <w:ind w:firstLine="709"/>
        <w:jc w:val="both"/>
      </w:pPr>
      <w:r>
        <w:lastRenderedPageBreak/>
        <w:t>Комиссия заслушивала ежеквартальные отчеты о деятельности управления городского хозяйства администрации города и управления архитектуры и градостроительства, давала свои рекомендации</w:t>
      </w:r>
      <w:r>
        <w:rPr>
          <w:color w:val="548DD4"/>
        </w:rPr>
        <w:t xml:space="preserve"> </w:t>
      </w:r>
      <w:r>
        <w:t>по ряду направлений, в том числе, борьбе с неса</w:t>
      </w:r>
      <w:r>
        <w:t xml:space="preserve">нкционированной рекламой, сносу самовольных строений, работы приюта для безнадзорных животных. </w:t>
      </w:r>
    </w:p>
    <w:p w:rsidR="00C33126" w:rsidRDefault="0034350F">
      <w:pPr>
        <w:ind w:firstLine="709"/>
        <w:jc w:val="both"/>
      </w:pPr>
      <w:r>
        <w:t>По решению Думы увеличено финансирование работ</w:t>
      </w:r>
      <w:r>
        <w:rPr>
          <w:color w:val="548DD4"/>
        </w:rPr>
        <w:t xml:space="preserve"> </w:t>
      </w:r>
      <w:r>
        <w:t>по сносу незаконных объектов некапитального строительства. В 2018 году снесено 6 таких объектов, в этом году ликв</w:t>
      </w:r>
      <w:r>
        <w:t>идировано 11 самовольных объектов, 12 снесли сами собственники. В ближайшее время планируется очистить город еще от 20 самостроев.</w:t>
      </w:r>
    </w:p>
    <w:p w:rsidR="00C33126" w:rsidRDefault="0034350F">
      <w:pPr>
        <w:ind w:firstLine="709"/>
        <w:jc w:val="both"/>
      </w:pPr>
      <w:r>
        <w:rPr>
          <w:b/>
        </w:rPr>
        <w:t>Постоянная комиссия Думы города-курорта Кисловодска по бюджету</w:t>
      </w:r>
      <w:r>
        <w:t xml:space="preserve"> под председательством депутата по единому избирательному округ</w:t>
      </w:r>
      <w:r>
        <w:t>у Сергея Егорова провела 13 заседаний, рассмотрела 90 вопросов.</w:t>
      </w:r>
    </w:p>
    <w:p w:rsidR="00C33126" w:rsidRDefault="0034350F">
      <w:pPr>
        <w:ind w:firstLine="709"/>
        <w:jc w:val="both"/>
      </w:pPr>
      <w:r>
        <w:t>В течение года на заседаниях комиссии заслушивались результаты о проверках Контрольно-счетной палаты города законности и результативности использования средств городского бюджета. Рассматривал</w:t>
      </w:r>
      <w:r>
        <w:t>ись обращения муниципальных и негосударственных образовательных учреждений о выделении финансирования из бюджета города.</w:t>
      </w:r>
    </w:p>
    <w:p w:rsidR="00C33126" w:rsidRDefault="0034350F">
      <w:pPr>
        <w:ind w:firstLine="709"/>
        <w:jc w:val="both"/>
      </w:pPr>
      <w:r>
        <w:t>Депутаты рассмотрели обращения граждан и вопросы финансирования всех отраслей жизнедеятельности города – образования, культуры, спорта,</w:t>
      </w:r>
      <w:r>
        <w:t xml:space="preserve"> безопасности населения и др. По итогам работы всех депутатских комиссий бюджетная комиссия внесла несколько десятков предложений в городской бюджет-2019. В результате свыше 80 процентов общего объёма расходов городского бюджета в 2019-м направлены на соци</w:t>
      </w:r>
      <w:r>
        <w:t>альную сферу.</w:t>
      </w:r>
    </w:p>
    <w:p w:rsidR="00C33126" w:rsidRDefault="0034350F">
      <w:pPr>
        <w:ind w:firstLine="709"/>
        <w:jc w:val="both"/>
      </w:pPr>
      <w:r>
        <w:t>По рекомендации депутатов на публичные слушания вынесены дополнительные предложения в проект бюджета. Они коснулись ремонта пострадавшей при пожаре в 2017 году центральной библиотеки города, финансирования противопожарных и антитеррористическ</w:t>
      </w:r>
      <w:r>
        <w:t>их мероприятий в образовательных учреждениях, участия школьников в выездных спортивных мероприятиях, обеспечения комфортной городской среды для маломобильных граждан (установка пандусов), ремонта детского сада № 5.</w:t>
      </w:r>
    </w:p>
    <w:p w:rsidR="00C33126" w:rsidRDefault="0034350F">
      <w:pPr>
        <w:ind w:firstLine="709"/>
        <w:jc w:val="both"/>
      </w:pPr>
      <w:r>
        <w:t>Депутаты неоднократно поднимали вопрос пр</w:t>
      </w:r>
      <w:r>
        <w:t>иведения в порядок мостов, находящихся на территории муниципалитета. Так как в настоящее время нет ни одной федеральной программы, которая предусматривала бы ремонт мостовых сооружений, сейчас ведется работа по изысканию возможностей для решения проблемы.</w:t>
      </w:r>
    </w:p>
    <w:p w:rsidR="00C33126" w:rsidRDefault="00C33126">
      <w:pPr>
        <w:ind w:firstLine="709"/>
        <w:jc w:val="both"/>
      </w:pPr>
    </w:p>
    <w:p w:rsidR="00C33126" w:rsidRDefault="0034350F">
      <w:pPr>
        <w:ind w:firstLine="709"/>
        <w:jc w:val="both"/>
      </w:pPr>
      <w:r>
        <w:rPr>
          <w:b/>
        </w:rPr>
        <w:t>Постоянная комиссия Думы города-курорта Кисловодска по местному самоуправлению, межэтническим отношениям, экологии и общественной безопасности</w:t>
      </w:r>
      <w:r>
        <w:t xml:space="preserve"> под председательством депутата по одномандатному избирательному округу №11 Григория Каймина провела 12 заседаний</w:t>
      </w:r>
      <w:r>
        <w:t>, рассмотрела 84 вопроса.</w:t>
      </w:r>
    </w:p>
    <w:p w:rsidR="00C33126" w:rsidRDefault="0034350F">
      <w:pPr>
        <w:ind w:firstLine="709"/>
        <w:jc w:val="both"/>
      </w:pPr>
      <w:r>
        <w:t xml:space="preserve">В результате планомерной работы комиссии по борьбе с безрецептурной продажей медицинского препарата «Лирика» </w:t>
      </w:r>
      <w:r>
        <w:lastRenderedPageBreak/>
        <w:t>приостановлена деятельность аптеки по ул. Героев-Медиков, которая занималась незаконной реализацией лекарства.</w:t>
      </w:r>
    </w:p>
    <w:p w:rsidR="00C33126" w:rsidRDefault="0034350F">
      <w:pPr>
        <w:ind w:firstLine="709"/>
        <w:jc w:val="both"/>
      </w:pPr>
      <w:r>
        <w:t>Члены коми</w:t>
      </w:r>
      <w:r>
        <w:t>ссии поднимали вопрос об эффективности деятельности административной комиссии, после чего администрацией города были приняты меры по исправлению ситуации. В 2018 комиссия вынесла 661 постановление о назначении административного наказания, сумма штрафов сос</w:t>
      </w:r>
      <w:r>
        <w:t>тавила 1млн.156 тыс. рублей.</w:t>
      </w:r>
    </w:p>
    <w:p w:rsidR="00C33126" w:rsidRDefault="0034350F">
      <w:pPr>
        <w:ind w:firstLine="709"/>
        <w:jc w:val="both"/>
      </w:pPr>
      <w:r>
        <w:t>По поручению депутатов все парковки около социальных объектов оборудованы местами для инвалидов.</w:t>
      </w:r>
    </w:p>
    <w:p w:rsidR="00C33126" w:rsidRDefault="0034350F">
      <w:pPr>
        <w:ind w:firstLine="709"/>
        <w:jc w:val="both"/>
      </w:pPr>
      <w:r>
        <w:t>Ежеквартально комиссия направляла рекомендации по совершенствованию работы управлению по вопросам местного самоуправления поселков</w:t>
      </w:r>
      <w:r>
        <w:t xml:space="preserve"> администрации, управления по экологии и муниципальному контролю, управления по общественной безопасности, ЧС и ГО администрации города.</w:t>
      </w:r>
    </w:p>
    <w:p w:rsidR="00C33126" w:rsidRDefault="0034350F">
      <w:pPr>
        <w:ind w:firstLine="709"/>
        <w:jc w:val="both"/>
      </w:pPr>
      <w:r>
        <w:t>На контроле комиссии - проблемы незаконной вырубки деревьев, ликвидации свалок, незаконного выпаса домашнего скота, исп</w:t>
      </w:r>
      <w:r>
        <w:t xml:space="preserve">ользования АПК «Безопасный город». </w:t>
      </w:r>
    </w:p>
    <w:p w:rsidR="00C33126" w:rsidRDefault="0034350F">
      <w:pPr>
        <w:ind w:firstLine="709"/>
        <w:jc w:val="both"/>
      </w:pPr>
      <w:r>
        <w:t>В 2018 году ликвидировано 39 свалок</w:t>
      </w:r>
    </w:p>
    <w:p w:rsidR="00C33126" w:rsidRDefault="0034350F">
      <w:pPr>
        <w:ind w:firstLine="709"/>
        <w:jc w:val="both"/>
      </w:pPr>
      <w:r>
        <w:t xml:space="preserve">Для повышения уровня общественной безопасности в рамках реализации программы «Безопасный город» в городе будет установлено 185 видеокамер, в местах массового пребывания людей сейчас </w:t>
      </w:r>
      <w:r>
        <w:t>работают системы экстренной связи с полицией «Гражданин - полиция».</w:t>
      </w:r>
    </w:p>
    <w:p w:rsidR="00C33126" w:rsidRDefault="0034350F">
      <w:pPr>
        <w:ind w:firstLine="709"/>
        <w:jc w:val="both"/>
      </w:pPr>
      <w:r>
        <w:rPr>
          <w:b/>
        </w:rPr>
        <w:t>Постоянная комиссия Думы города-курорта Кисловодска по управлению муниципальной собственностью</w:t>
      </w:r>
      <w:r>
        <w:t xml:space="preserve"> под председательством депутата по единому избирательному округу Олега Айрияна провела 12 засе</w:t>
      </w:r>
      <w:r>
        <w:t>даний, на которых было рассмотрено 80 вопросов.</w:t>
      </w:r>
    </w:p>
    <w:p w:rsidR="00C33126" w:rsidRDefault="0034350F">
      <w:pPr>
        <w:ind w:firstLine="709"/>
        <w:jc w:val="both"/>
      </w:pPr>
      <w:r>
        <w:t>Депутаты приняли решение о передаче двух спортивно-игровых площадок на проезде Цандера и улице Героев-Медиков - в ведение детско-юношеской спортивной школы по футболу.</w:t>
      </w:r>
    </w:p>
    <w:p w:rsidR="00C33126" w:rsidRDefault="0034350F">
      <w:pPr>
        <w:ind w:firstLine="709"/>
        <w:jc w:val="both"/>
        <w:rPr>
          <w:i/>
        </w:rPr>
      </w:pPr>
      <w:r>
        <w:t>Комиссия контролирует программу приватиз</w:t>
      </w:r>
      <w:r>
        <w:t>ации муниципального имущества, контролирует порядок в вопросах учета и управления муниципальным имуществом. С помощью  доходов от сдачи в аренду, в том числе и земли, и продажи муниципального имущества решаются вопросы социально-экономического характера.</w:t>
      </w:r>
      <w:r>
        <w:rPr>
          <w:i/>
        </w:rPr>
        <w:t xml:space="preserve"> </w:t>
      </w:r>
      <w:r>
        <w:t>В</w:t>
      </w:r>
      <w:r>
        <w:t xml:space="preserve"> 2018 году сумма собранных неналоговых доходов составила 110 млн. 857 тысяч рублей.</w:t>
      </w:r>
      <w:r>
        <w:rPr>
          <w:i/>
        </w:rPr>
        <w:t xml:space="preserve"> </w:t>
      </w:r>
    </w:p>
    <w:p w:rsidR="00C33126" w:rsidRDefault="0034350F">
      <w:pPr>
        <w:ind w:firstLine="709"/>
        <w:jc w:val="both"/>
        <w:rPr>
          <w:color w:val="548DD4"/>
        </w:rPr>
      </w:pPr>
      <w:r>
        <w:t xml:space="preserve">Депутаты неоднократно рассматривали работу МУПов. Были заслушаны отчеты о финансово-хозяйственной деятельности руководителей предприятий. В результате в 2018 году в казну </w:t>
      </w:r>
      <w:r>
        <w:t>города поступило более 16 млн. рублей, что в несколько раз превысило показатели предыдущего года.</w:t>
      </w:r>
    </w:p>
    <w:p w:rsidR="00C33126" w:rsidRDefault="0034350F">
      <w:pPr>
        <w:ind w:firstLine="709"/>
        <w:jc w:val="both"/>
      </w:pPr>
      <w:r>
        <w:t>Председатель комитета имущественных отношений ежеквартально отчитывалась перед депутатами о деятельности</w:t>
      </w:r>
      <w:r>
        <w:rPr>
          <w:color w:val="548DD4"/>
        </w:rPr>
        <w:t xml:space="preserve"> </w:t>
      </w:r>
      <w:r>
        <w:t>комитета имущественных отношений.</w:t>
      </w:r>
    </w:p>
    <w:p w:rsidR="00C33126" w:rsidRDefault="0034350F">
      <w:pPr>
        <w:ind w:firstLine="709"/>
        <w:jc w:val="both"/>
      </w:pPr>
      <w:r>
        <w:rPr>
          <w:b/>
        </w:rPr>
        <w:t>Постоянная комиссия</w:t>
      </w:r>
      <w:r>
        <w:rPr>
          <w:b/>
        </w:rPr>
        <w:t xml:space="preserve"> Думы города-курорта Кисловодска по курорту, туризму, инвестициям и экономике</w:t>
      </w:r>
      <w:r>
        <w:t xml:space="preserve"> под председательством </w:t>
      </w:r>
      <w:r>
        <w:lastRenderedPageBreak/>
        <w:t>депутата по одномандатному избирательному округу №5 Филиппа Морозова провела 11 заседаний, рассмотрела  40 вопросов.</w:t>
      </w:r>
    </w:p>
    <w:p w:rsidR="00C33126" w:rsidRDefault="0034350F">
      <w:pPr>
        <w:ind w:firstLine="709"/>
        <w:jc w:val="both"/>
      </w:pPr>
      <w:r>
        <w:t xml:space="preserve">Решением думской комиссии была создана </w:t>
      </w:r>
      <w:r>
        <w:t>межведомственная рабочая группа по борьбе с незаконной торговлей в Национальном парке «Кисловодский». В результате налажено взаимодействие между Нацпарком, администрацией города, полицией, налоговой и другими уполномоченными органами.</w:t>
      </w:r>
    </w:p>
    <w:p w:rsidR="00C33126" w:rsidRDefault="0034350F">
      <w:pPr>
        <w:ind w:firstLine="709"/>
        <w:jc w:val="both"/>
      </w:pPr>
      <w:r>
        <w:t>Комиссия добилась огр</w:t>
      </w:r>
      <w:r>
        <w:t>аничения движения на велосипедах и гироскутерах по Курортному бульвару. Оно учтено в новых Правилах благоустройства.</w:t>
      </w:r>
    </w:p>
    <w:p w:rsidR="00C33126" w:rsidRDefault="0034350F">
      <w:pPr>
        <w:ind w:firstLine="709"/>
        <w:jc w:val="both"/>
      </w:pPr>
      <w:r>
        <w:t xml:space="preserve">По просьбе комиссии активизирована деятельность администрации города по обучению и консультированию предпринимателей.  В результате в 2018 </w:t>
      </w:r>
      <w:r>
        <w:t>году значительно увеличилось число бизнесменов, которые подали заявки на получение краевой субсидии.</w:t>
      </w:r>
    </w:p>
    <w:p w:rsidR="00C33126" w:rsidRDefault="0034350F">
      <w:pPr>
        <w:ind w:firstLine="709"/>
        <w:jc w:val="both"/>
      </w:pPr>
      <w:r>
        <w:t>Члены комиссии заслушали отчеты руководителей управления по курорту и туризму, управления по инвестициям и экономике, управления по торговле, общественному</w:t>
      </w:r>
      <w:r>
        <w:t xml:space="preserve"> питанию и сервису. Рекомендации депутатов в адрес работы управлений касались необходимости диверсифицировать экономику города, снизить зависимость от результатов деятельности санаторно-курортного и туристического комплексов, создания новых рабочих мест.</w:t>
      </w:r>
    </w:p>
    <w:p w:rsidR="00C33126" w:rsidRDefault="0034350F">
      <w:pPr>
        <w:ind w:firstLine="709"/>
        <w:jc w:val="both"/>
      </w:pPr>
      <w:r>
        <w:rPr>
          <w:b/>
        </w:rPr>
        <w:t>П</w:t>
      </w:r>
      <w:r>
        <w:rPr>
          <w:b/>
        </w:rPr>
        <w:t>остоянная комиссия Думы города-курорта Кисловодска по социальным вопросам и культуре</w:t>
      </w:r>
      <w:r>
        <w:t xml:space="preserve"> под председательством депутата по единому избирательному округу Юрия Хуцистова провела 10 заседаний, рассмотрела 52 вопроса.</w:t>
      </w:r>
    </w:p>
    <w:p w:rsidR="00C33126" w:rsidRDefault="0034350F">
      <w:pPr>
        <w:ind w:firstLine="709"/>
        <w:jc w:val="both"/>
      </w:pPr>
      <w:r>
        <w:t>Для эффективной реализации на территории город</w:t>
      </w:r>
      <w:r>
        <w:t xml:space="preserve">а программы «Доступная среда» комиссия рекомендовала включить сотрудников управления труда и социальной защиты населения в Градостроительный совет города и в комиссию по проведению аукционов на розыгрыш маршрутов общественного транспорта. </w:t>
      </w:r>
    </w:p>
    <w:p w:rsidR="00C33126" w:rsidRDefault="0034350F">
      <w:pPr>
        <w:ind w:firstLine="709"/>
        <w:jc w:val="both"/>
      </w:pPr>
      <w:r>
        <w:t>Члены комиссии р</w:t>
      </w:r>
      <w:r>
        <w:t>ассмотрели вопрос о нехватке учебников в общеобразовательных учреждениях. К депутатам поступали обращения родителей. Комиссия заслушала по этому поводу отчет о деятельности МБУ «Центр обслуживания образовательных учреждений». В результате все школьники был</w:t>
      </w:r>
      <w:r>
        <w:t>и обеспечены бесплатными учебниками.</w:t>
      </w:r>
    </w:p>
    <w:p w:rsidR="00C33126" w:rsidRDefault="0034350F">
      <w:pPr>
        <w:ind w:firstLine="709"/>
        <w:jc w:val="both"/>
      </w:pPr>
      <w:r>
        <w:t>Рассматривались вопросы о дополнительном финансировании управления образования, комитета по культуре, управления труда и соцзащиты, управления по физической культуре и спорту. В итоге увеличено финансирование ряда управ</w:t>
      </w:r>
      <w:r>
        <w:t>лений. Комиссия заслушала отчеты о деятельности вышеуказанных управлений администрации и дала свои рекомендации по совершенствованию их работы, которые в прошлом году касались ремонта школ, организации профессиональной подготовки детей, улучшения условий р</w:t>
      </w:r>
      <w:r>
        <w:t xml:space="preserve">азмещения муниципальных образовательных учреждений, организации питания в школах и детских садах, обеспечения </w:t>
      </w:r>
      <w:r>
        <w:lastRenderedPageBreak/>
        <w:t xml:space="preserve">противопожарной и антитеррористической безопасности в образовательных учреждениях и учреждениях культуры.   </w:t>
      </w:r>
    </w:p>
    <w:p w:rsidR="00C33126" w:rsidRDefault="00C33126">
      <w:pPr>
        <w:ind w:firstLine="709"/>
        <w:jc w:val="center"/>
        <w:rPr>
          <w:i/>
        </w:rPr>
      </w:pPr>
    </w:p>
    <w:p w:rsidR="00C33126" w:rsidRDefault="0034350F">
      <w:pPr>
        <w:ind w:firstLine="709"/>
        <w:jc w:val="center"/>
        <w:rPr>
          <w:rStyle w:val="a6"/>
        </w:rPr>
      </w:pPr>
      <w:r>
        <w:rPr>
          <w:rStyle w:val="a6"/>
        </w:rPr>
        <w:t>Приемы граждан</w:t>
      </w:r>
    </w:p>
    <w:p w:rsidR="00C33126" w:rsidRDefault="00C33126">
      <w:pPr>
        <w:ind w:firstLine="709"/>
        <w:jc w:val="center"/>
        <w:rPr>
          <w:rStyle w:val="a6"/>
        </w:rPr>
      </w:pPr>
    </w:p>
    <w:p w:rsidR="00C33126" w:rsidRDefault="0034350F">
      <w:pPr>
        <w:ind w:firstLine="709"/>
        <w:jc w:val="both"/>
      </w:pPr>
      <w:r>
        <w:t>Согласно утвержденно</w:t>
      </w:r>
      <w:r>
        <w:t>му Думой графику, Председатель Думы и депутаты ежемесячно проводят приемы граждан. Люди обращаются с личными вопросами и проблемами в округах - от трудоустройства и оказания мер социальной поддержки до жилищно-коммунального хозяйства и благоустройства терр</w:t>
      </w:r>
      <w:r>
        <w:t xml:space="preserve">иторий. </w:t>
      </w:r>
    </w:p>
    <w:p w:rsidR="00C33126" w:rsidRDefault="0034350F">
      <w:pPr>
        <w:ind w:firstLine="709"/>
        <w:jc w:val="both"/>
      </w:pPr>
      <w:r>
        <w:t>В 2018 году в Думу поступило 45 обращений. По всем вопросам жителям оказана помощь в рамках компетенции, даны разъяснения и консультации.</w:t>
      </w:r>
    </w:p>
    <w:p w:rsidR="00C33126" w:rsidRDefault="00C33126">
      <w:pPr>
        <w:ind w:firstLine="709"/>
        <w:jc w:val="both"/>
      </w:pPr>
    </w:p>
    <w:p w:rsidR="00C33126" w:rsidRDefault="0034350F">
      <w:pPr>
        <w:ind w:firstLine="709"/>
        <w:jc w:val="center"/>
        <w:rPr>
          <w:b/>
        </w:rPr>
      </w:pPr>
      <w:r>
        <w:rPr>
          <w:b/>
        </w:rPr>
        <w:t>Отчеты перед гражданами</w:t>
      </w:r>
    </w:p>
    <w:p w:rsidR="00C33126" w:rsidRDefault="00C33126">
      <w:pPr>
        <w:ind w:firstLine="709"/>
        <w:jc w:val="center"/>
        <w:rPr>
          <w:b/>
        </w:rPr>
      </w:pPr>
    </w:p>
    <w:p w:rsidR="00C33126" w:rsidRDefault="0034350F">
      <w:pPr>
        <w:ind w:firstLine="709"/>
        <w:jc w:val="both"/>
      </w:pPr>
      <w:r>
        <w:t>Все депутаты провели ежегодные отчетные</w:t>
      </w:r>
      <w:r>
        <w:rPr>
          <w:color w:val="548DD4"/>
        </w:rPr>
        <w:t xml:space="preserve"> </w:t>
      </w:r>
      <w:r>
        <w:t>встречи с населением, во время которых расс</w:t>
      </w:r>
      <w:r>
        <w:t>казали жителям об изменениях в городе, ответили на их вопросы и приняли наказы. График отчетов депутатов утвержден решением Думы.</w:t>
      </w:r>
    </w:p>
    <w:p w:rsidR="00C33126" w:rsidRDefault="0034350F">
      <w:pPr>
        <w:ind w:firstLine="709"/>
        <w:jc w:val="both"/>
      </w:pPr>
      <w:r>
        <w:t xml:space="preserve">Выполняя наказы избирателей, в 2018 году в Кисловодске отремонтировали 18 дорог, еще 19 сделают до конца весны. Кроме того, в </w:t>
      </w:r>
      <w:r>
        <w:t>настоящее время депутаты готовят новые списки улиц, которые необходимо привести в порядок в первоочередном порядке. Председателем Думы поставлена задача «двигаться от центра города  к окраинам».</w:t>
      </w:r>
    </w:p>
    <w:p w:rsidR="00C33126" w:rsidRDefault="0034350F">
      <w:pPr>
        <w:ind w:firstLine="709"/>
        <w:jc w:val="both"/>
      </w:pPr>
      <w:r>
        <w:t>В четырех депутатских округах в прошлом году построили многоф</w:t>
      </w:r>
      <w:r>
        <w:t>ункциональные спортивные площадки: на пр. Мира, 5; ул. Седлогорской, 83;  ул. Героев-Медиков, 16; пос. Зеленогорском. В планах на этот год -  13 пришкольных спортплощадок.</w:t>
      </w:r>
    </w:p>
    <w:p w:rsidR="00C33126" w:rsidRDefault="0034350F">
      <w:pPr>
        <w:ind w:firstLine="709"/>
        <w:jc w:val="both"/>
      </w:pPr>
      <w:r>
        <w:t xml:space="preserve">Кроме детских площадок, в рамках приоритетного проекта «Формирование комфортной </w:t>
      </w:r>
      <w:r>
        <w:t>городской среды» в 2018 году были благоустроены Сквер Победы и сквер Героям-медикам.</w:t>
      </w:r>
    </w:p>
    <w:p w:rsidR="00C33126" w:rsidRDefault="0034350F">
      <w:pPr>
        <w:ind w:firstLine="709"/>
        <w:jc w:val="both"/>
      </w:pPr>
      <w:r>
        <w:t xml:space="preserve">В 2019 году за счет средств курортного сбора планируется благоустройство пешеходной зоны по ул. Урицкого, завершение благоустройства ул. Коминтерна, реконструкция скверов </w:t>
      </w:r>
      <w:r>
        <w:t>Ксении Ге и Д.И. Тюленеву на Курортном бульваре.</w:t>
      </w:r>
    </w:p>
    <w:p w:rsidR="00C33126" w:rsidRDefault="00C33126">
      <w:pPr>
        <w:ind w:firstLine="709"/>
        <w:jc w:val="both"/>
      </w:pPr>
    </w:p>
    <w:p w:rsidR="00C33126" w:rsidRDefault="0034350F">
      <w:pPr>
        <w:ind w:firstLine="709"/>
        <w:jc w:val="center"/>
        <w:rPr>
          <w:b/>
        </w:rPr>
      </w:pPr>
      <w:r>
        <w:rPr>
          <w:b/>
        </w:rPr>
        <w:t>Общественная работа</w:t>
      </w:r>
    </w:p>
    <w:p w:rsidR="00C33126" w:rsidRDefault="00C33126">
      <w:pPr>
        <w:ind w:firstLine="709"/>
        <w:jc w:val="center"/>
        <w:rPr>
          <w:b/>
        </w:rPr>
      </w:pPr>
    </w:p>
    <w:p w:rsidR="00C33126" w:rsidRDefault="0034350F">
      <w:pPr>
        <w:ind w:firstLine="709"/>
        <w:jc w:val="both"/>
      </w:pPr>
      <w:r>
        <w:t xml:space="preserve">Депутаты проводят большую общественную работу. </w:t>
      </w:r>
    </w:p>
    <w:p w:rsidR="00C33126" w:rsidRDefault="0034350F">
      <w:pPr>
        <w:ind w:firstLine="709"/>
        <w:jc w:val="both"/>
      </w:pPr>
      <w:r>
        <w:t>Депутатами от «Единой России» в нескольких густонаселенных районах города организована акция «Утро Победы». Парламентарии провели праздни</w:t>
      </w:r>
      <w:r>
        <w:t>ки ко Дню защиты с участием членов Молодежной палаты детей, которые стали в городе традиционными. Также прошли депутатские Елки.</w:t>
      </w:r>
    </w:p>
    <w:p w:rsidR="00C33126" w:rsidRDefault="0034350F">
      <w:pPr>
        <w:ind w:firstLine="709"/>
        <w:jc w:val="both"/>
      </w:pPr>
      <w:r>
        <w:lastRenderedPageBreak/>
        <w:t>Депутаты не только организовывают акции в округах - они принимают участие во всех городских мероприятиях. Депутаты всегда рядом</w:t>
      </w:r>
      <w:r>
        <w:t xml:space="preserve"> с избирателями на празднике Дня Победы, патриотических акциях, «школьных звонках», Дне города, открытии Курортного сезона, Днях национальных культур и т.д.</w:t>
      </w:r>
    </w:p>
    <w:p w:rsidR="00C33126" w:rsidRDefault="0034350F">
      <w:pPr>
        <w:ind w:firstLine="709"/>
        <w:jc w:val="both"/>
      </w:pPr>
      <w:r>
        <w:t>Более 5000 тысяч человек приняли участие в акции «Бессмертный полк» в Кисловодске в 2018 году.</w:t>
      </w:r>
    </w:p>
    <w:p w:rsidR="00C33126" w:rsidRDefault="0034350F">
      <w:pPr>
        <w:ind w:firstLine="709"/>
        <w:jc w:val="both"/>
      </w:pPr>
      <w:r>
        <w:rPr>
          <w:color w:val="000000"/>
          <w:shd w:val="clear" w:color="auto" w:fill="FFFFFF"/>
        </w:rPr>
        <w:t>В де</w:t>
      </w:r>
      <w:r>
        <w:rPr>
          <w:color w:val="000000"/>
          <w:shd w:val="clear" w:color="auto" w:fill="FFFFFF"/>
        </w:rPr>
        <w:t xml:space="preserve">кабре 2018 года 800 одаренных юных кисловодчан получили Благодарности Председателя гордумы и Главы города. Ребята принесли славу нашему городу, защищали его честь на соревнованиях и олимпиадах в России и за рубежом. </w:t>
      </w:r>
      <w:r>
        <w:t>На заседании Думы чествовали талантливую</w:t>
      </w:r>
      <w:r>
        <w:t xml:space="preserve"> молодежь города.</w:t>
      </w:r>
    </w:p>
    <w:p w:rsidR="00C33126" w:rsidRDefault="0034350F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Под патронатом спикера Думы в</w:t>
      </w:r>
      <w:r>
        <w:rPr>
          <w:color w:val="548DD4"/>
          <w:shd w:val="clear" w:color="auto" w:fill="FFFFFF"/>
        </w:rPr>
        <w:t xml:space="preserve"> </w:t>
      </w:r>
      <w:r>
        <w:t xml:space="preserve">Кисловодске </w:t>
      </w:r>
      <w:r>
        <w:rPr>
          <w:color w:val="000000"/>
          <w:shd w:val="clear" w:color="auto" w:fill="FFFFFF"/>
        </w:rPr>
        <w:t>был дал старт II Южному форуму «Домострой: в укреплении семьи - основа Российского государства», в котором было задействовано более пяти тысяч жителей Ставрополья.</w:t>
      </w:r>
    </w:p>
    <w:p w:rsidR="00C33126" w:rsidRDefault="0034350F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В честь 73-й годовщины Победы в </w:t>
      </w:r>
      <w:r>
        <w:rPr>
          <w:color w:val="000000"/>
          <w:shd w:val="clear" w:color="auto" w:fill="FFFFFF"/>
        </w:rPr>
        <w:t>Великой Отечественной войне депутаты заложили в новом микрорайоне на ул. Катыхина каштановую аллею.</w:t>
      </w:r>
    </w:p>
    <w:p w:rsidR="00C33126" w:rsidRDefault="0034350F">
      <w:pPr>
        <w:ind w:firstLine="709"/>
        <w:jc w:val="both"/>
        <w:rPr>
          <w:color w:val="333333"/>
          <w:shd w:val="clear" w:color="auto" w:fill="FFFFFF"/>
        </w:rPr>
      </w:pPr>
      <w:r>
        <w:t xml:space="preserve">Дума уделяет большое внимание спортивным начинаниям в Кисловодске. </w:t>
      </w:r>
    </w:p>
    <w:p w:rsidR="00C33126" w:rsidRDefault="0034350F">
      <w:pPr>
        <w:ind w:firstLine="709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Во въездном районе депутат Иван Гордеев поддерживает соревнования по дворовому футболу. </w:t>
      </w:r>
      <w:r>
        <w:rPr>
          <w:color w:val="333333"/>
          <w:shd w:val="clear" w:color="auto" w:fill="FFFFFF"/>
        </w:rPr>
        <w:t>Школьники уже организовали свою дворовую команду и  успели поучаствовать в выездных соревнованиях.</w:t>
      </w:r>
    </w:p>
    <w:p w:rsidR="00C33126" w:rsidRDefault="0034350F">
      <w:pPr>
        <w:ind w:firstLine="709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Депутат Давид Саградов провел несколько акций «Кисловодск за ЗОЖ». Цель мероприятий - показать молодежи, что в городе-курорте много возможностей</w:t>
      </w:r>
      <w:r>
        <w:rPr>
          <w:rStyle w:val="apple-converted-space"/>
          <w:rFonts w:eastAsia="Calibri"/>
          <w:color w:val="333333"/>
          <w:shd w:val="clear" w:color="auto" w:fill="FFFFFF"/>
        </w:rPr>
        <w:t> </w:t>
      </w:r>
      <w:r>
        <w:rPr>
          <w:color w:val="333333"/>
          <w:shd w:val="clear" w:color="auto" w:fill="FFFFFF"/>
        </w:rPr>
        <w:t>для занятий </w:t>
      </w:r>
      <w:r>
        <w:rPr>
          <w:color w:val="333333"/>
          <w:shd w:val="clear" w:color="auto" w:fill="FFFFFF"/>
        </w:rPr>
        <w:t xml:space="preserve">спортом на любой вкус. Также он дал старт антинаркотической акции, направленной на борьбу с уличной рекламой запрещенных </w:t>
      </w:r>
      <w:r>
        <w:t>препаратов.</w:t>
      </w:r>
      <w:r>
        <w:rPr>
          <w:color w:val="548DD4"/>
          <w:shd w:val="clear" w:color="auto" w:fill="FFFFFF"/>
        </w:rPr>
        <w:t xml:space="preserve">  </w:t>
      </w:r>
    </w:p>
    <w:p w:rsidR="00C33126" w:rsidRDefault="0034350F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Состоялись турниры по футболу среди филиалов детской футбольной школы «Чемпион» на призы депутата Владимира Грицаева.</w:t>
      </w:r>
    </w:p>
    <w:p w:rsidR="00C33126" w:rsidRDefault="0034350F">
      <w:pPr>
        <w:ind w:firstLine="709"/>
        <w:jc w:val="both"/>
      </w:pPr>
      <w:r>
        <w:t>Ста</w:t>
      </w:r>
      <w:r>
        <w:t xml:space="preserve">ли традиционными городские соревнования по любительскому бадминтону, которые организует депутат Федор Худяков. В конце прошлого года кисловодчане разыграли Кубки председателя Думы и </w:t>
      </w:r>
      <w:r>
        <w:rPr>
          <w:color w:val="548DD4"/>
        </w:rPr>
        <w:t>Г</w:t>
      </w:r>
      <w:r>
        <w:t>лавы города.</w:t>
      </w:r>
    </w:p>
    <w:p w:rsidR="00C33126" w:rsidRDefault="0034350F">
      <w:pPr>
        <w:ind w:firstLine="709"/>
        <w:jc w:val="both"/>
        <w:rPr>
          <w:color w:val="333333"/>
          <w:shd w:val="clear" w:color="auto" w:fill="FFFFFF"/>
        </w:rPr>
      </w:pPr>
      <w:r>
        <w:t>Парламентарии участвовали в открытии и проведении ряда спорт</w:t>
      </w:r>
      <w:r>
        <w:t xml:space="preserve">ивных мероприятий, среди которых всероссийский турнир по художественной гимнастике, </w:t>
      </w:r>
      <w:r>
        <w:rPr>
          <w:color w:val="333333"/>
          <w:shd w:val="clear" w:color="auto" w:fill="FFFFFF"/>
        </w:rPr>
        <w:t xml:space="preserve">турнир по женскому волейболу, международный  турнир по баскетболу памяти Николая Лобжанидзе </w:t>
      </w:r>
      <w:r>
        <w:t xml:space="preserve">и другие. </w:t>
      </w:r>
      <w:r>
        <w:rPr>
          <w:color w:val="333333"/>
          <w:shd w:val="clear" w:color="auto" w:fill="FFFFFF"/>
        </w:rPr>
        <w:t xml:space="preserve"> </w:t>
      </w:r>
    </w:p>
    <w:p w:rsidR="00C33126" w:rsidRDefault="0034350F">
      <w:pPr>
        <w:ind w:firstLine="709"/>
        <w:jc w:val="both"/>
        <w:rPr>
          <w:color w:val="333333"/>
          <w:shd w:val="clear" w:color="auto" w:fill="FFFFFF"/>
        </w:rPr>
      </w:pPr>
      <w:r>
        <w:t>С целью пропаганды здорового образа жизни депутаты сами принимали уч</w:t>
      </w:r>
      <w:r>
        <w:t xml:space="preserve">астие в спортивных мероприятиях. </w:t>
      </w:r>
      <w:r>
        <w:rPr>
          <w:color w:val="333333"/>
          <w:shd w:val="clear" w:color="auto" w:fill="FFFFFF"/>
        </w:rPr>
        <w:t xml:space="preserve"> На тренировочной футбольной площадке им. героя Советского Союза Георгия Романенко  состоялись дружеские турниры между командами разных городских учреждений.</w:t>
      </w:r>
    </w:p>
    <w:p w:rsidR="00C33126" w:rsidRDefault="0034350F">
      <w:pPr>
        <w:shd w:val="clear" w:color="auto" w:fill="FFFFFF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Дума считает важным, что Кисловодск становится площадкой для пров</w:t>
      </w:r>
      <w:r>
        <w:rPr>
          <w:color w:val="000000"/>
          <w:shd w:val="clear" w:color="auto" w:fill="FFFFFF"/>
        </w:rPr>
        <w:t xml:space="preserve">едения всероссийских профессиональных форумов. Одними из главных </w:t>
      </w:r>
      <w:r>
        <w:rPr>
          <w:color w:val="000000"/>
          <w:shd w:val="clear" w:color="auto" w:fill="FFFFFF"/>
        </w:rPr>
        <w:lastRenderedPageBreak/>
        <w:t>стали</w:t>
      </w:r>
      <w:r>
        <w:rPr>
          <w:rStyle w:val="apple-converted-space"/>
          <w:rFonts w:eastAsia="Calibri"/>
          <w:color w:val="000000"/>
          <w:shd w:val="clear" w:color="auto" w:fill="FFFFFF"/>
        </w:rPr>
        <w:t> </w:t>
      </w:r>
      <w:r>
        <w:rPr>
          <w:color w:val="333333"/>
        </w:rPr>
        <w:t>всероссийский форум «Здравница</w:t>
      </w:r>
      <w:r>
        <w:rPr>
          <w:rFonts w:ascii="Cambria Math" w:hAnsi="Cambria Math" w:cs="Cambria Math"/>
          <w:color w:val="333333"/>
        </w:rPr>
        <w:t>‐</w:t>
      </w:r>
      <w:r>
        <w:rPr>
          <w:color w:val="333333"/>
        </w:rPr>
        <w:t xml:space="preserve">2018» и </w:t>
      </w:r>
      <w:r>
        <w:rPr>
          <w:color w:val="000000"/>
          <w:shd w:val="clear" w:color="auto" w:fill="FFFFFF"/>
        </w:rPr>
        <w:t>заседание Совета главных архитекторов субъектов РФ и муниципальных образований.</w:t>
      </w:r>
    </w:p>
    <w:p w:rsidR="00C33126" w:rsidRDefault="0034350F">
      <w:pPr>
        <w:shd w:val="clear" w:color="auto" w:fill="FFFFFF"/>
        <w:ind w:firstLine="709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8 сентября Кисловодск масштабно отметил 215-летие.</w:t>
      </w:r>
    </w:p>
    <w:p w:rsidR="00C33126" w:rsidRDefault="0034350F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 2018-м, в год</w:t>
      </w:r>
      <w:r>
        <w:rPr>
          <w:color w:val="000000"/>
          <w:shd w:val="clear" w:color="auto" w:fill="FFFFFF"/>
        </w:rPr>
        <w:t xml:space="preserve"> столетия комсомола, в Кисловодске были организованы мероприятия с целью воспитания молодежи в духе патриотизма, сохранения связи поколений.</w:t>
      </w:r>
    </w:p>
    <w:p w:rsidR="00C33126" w:rsidRDefault="0034350F">
      <w:pPr>
        <w:ind w:firstLine="709"/>
        <w:jc w:val="both"/>
      </w:pPr>
      <w:r>
        <w:t xml:space="preserve">Среди мероприятий -  выставка в историко-краеведческом музее «Крепость», различные дискуссионные площадки в школах </w:t>
      </w:r>
      <w:r>
        <w:t>и ВУЗах, конкурс короткометражного кино, флешмбомы и концерты. У мемориала «Журавли» к вековому юбилею ВЛКСМ появилась новая аллея.</w:t>
      </w:r>
    </w:p>
    <w:p w:rsidR="00C33126" w:rsidRDefault="00C33126">
      <w:pPr>
        <w:ind w:firstLine="709"/>
        <w:jc w:val="center"/>
      </w:pPr>
    </w:p>
    <w:p w:rsidR="00C33126" w:rsidRDefault="0034350F">
      <w:pPr>
        <w:ind w:firstLine="709"/>
        <w:jc w:val="center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Благотворительность и меценатство</w:t>
      </w:r>
    </w:p>
    <w:p w:rsidR="00C33126" w:rsidRDefault="00C33126">
      <w:pPr>
        <w:ind w:firstLine="709"/>
        <w:jc w:val="center"/>
        <w:rPr>
          <w:b/>
          <w:color w:val="333333"/>
          <w:shd w:val="clear" w:color="auto" w:fill="FFFFFF"/>
        </w:rPr>
      </w:pPr>
    </w:p>
    <w:p w:rsidR="00C33126" w:rsidRDefault="0034350F">
      <w:pPr>
        <w:ind w:firstLine="709"/>
        <w:jc w:val="both"/>
      </w:pPr>
      <w:r>
        <w:t>Депутаты активно занимаются благотворительностью и меценатством, входят в Попечительские</w:t>
      </w:r>
      <w:r>
        <w:t xml:space="preserve"> советы учреждений культуры, а также культовых религиозных организаций.</w:t>
      </w:r>
    </w:p>
    <w:p w:rsidR="00C33126" w:rsidRDefault="0034350F">
      <w:pPr>
        <w:ind w:firstLine="709"/>
        <w:jc w:val="both"/>
      </w:pPr>
      <w:r>
        <w:t>Благодаря участию депутатов – членов Попечительского совета храма Святого Пантелеймона, в прошлом году полностью завершено восстановление храма. Материальную помощь при строительстве о</w:t>
      </w:r>
      <w:r>
        <w:t>казали депутаты: Виталий Харин, Константин Гояев, Анатолий Лукьянов, Владимир Грицаев, Павел Нерсесьянц,  Шамиль Касымов, Исса Кульчаев.</w:t>
      </w:r>
    </w:p>
    <w:p w:rsidR="00C33126" w:rsidRDefault="0034350F">
      <w:pPr>
        <w:ind w:firstLine="709"/>
        <w:jc w:val="both"/>
        <w:rPr>
          <w:color w:val="333333"/>
          <w:shd w:val="clear" w:color="auto" w:fill="FFFFFF"/>
        </w:rPr>
      </w:pPr>
      <w:r>
        <w:t xml:space="preserve">В 2018 году Председатель Думы города-курорта Кисловодска Любовь Волошина  избрана </w:t>
      </w:r>
      <w:r>
        <w:rPr>
          <w:color w:val="333333"/>
          <w:shd w:val="clear" w:color="auto" w:fill="FFFFFF"/>
        </w:rPr>
        <w:t xml:space="preserve">председателем Попечительского совета </w:t>
      </w:r>
      <w:r>
        <w:rPr>
          <w:color w:val="333333"/>
          <w:shd w:val="clear" w:color="auto" w:fill="FFFFFF"/>
        </w:rPr>
        <w:t>мемориального музея-усадьбы художника Н.А. Ярошенко.</w:t>
      </w:r>
    </w:p>
    <w:p w:rsidR="00C33126" w:rsidRDefault="0034350F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Спикер Думы и депутаты придерживаются в своей деятельности информационной открытости, встречаются с представителями СМИ, отвечают на журналистские запросы. В Кисловодске был проведен праздник городской п</w:t>
      </w:r>
      <w:r>
        <w:rPr>
          <w:color w:val="000000"/>
          <w:shd w:val="clear" w:color="auto" w:fill="FFFFFF"/>
        </w:rPr>
        <w:t>рессы. В конце года Глава города и Председатель Думы подвели итоги работы на встрече с местными, краевыми и федеральными СМИ, а также представителями популярных интернет-сообществ.</w:t>
      </w:r>
    </w:p>
    <w:p w:rsidR="00C33126" w:rsidRDefault="0034350F">
      <w:pPr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 деятельности депутатов можно прочитать на сайте Думы и официальной страни</w:t>
      </w:r>
      <w:r>
        <w:rPr>
          <w:color w:val="000000"/>
          <w:shd w:val="clear" w:color="auto" w:fill="FFFFFF"/>
        </w:rPr>
        <w:t xml:space="preserve">це городского парламента в инстаграм. В 2018 году в городские и региональные СМИ было направлено 285 информационных материалов о работе Думы и депутатов в округах. </w:t>
      </w:r>
    </w:p>
    <w:p w:rsidR="00C33126" w:rsidRDefault="0034350F">
      <w:pPr>
        <w:ind w:firstLine="709"/>
        <w:jc w:val="both"/>
      </w:pPr>
      <w:r>
        <w:rPr>
          <w:color w:val="000000"/>
          <w:shd w:val="clear" w:color="auto" w:fill="FFFFFF"/>
        </w:rPr>
        <w:t>С прошлого года в эфире «Дорожное радио Кисловодск» выходит передача «Лицом к городу» с уча</w:t>
      </w:r>
      <w:r>
        <w:rPr>
          <w:color w:val="000000"/>
          <w:shd w:val="clear" w:color="auto" w:fill="FFFFFF"/>
        </w:rPr>
        <w:t xml:space="preserve">стием депутатов, где они рассказывают о своей </w:t>
      </w:r>
      <w:r>
        <w:t>работе, городских проблемах и путях их решения, программах развития города.</w:t>
      </w:r>
    </w:p>
    <w:p w:rsidR="00C33126" w:rsidRDefault="0034350F">
      <w:pPr>
        <w:ind w:firstLine="709"/>
        <w:jc w:val="both"/>
        <w:rPr>
          <w:color w:val="333333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Депутаты держат руку на пульсе всех городских </w:t>
      </w:r>
      <w:r>
        <w:t>проблем. Уделяют</w:t>
      </w:r>
      <w:r>
        <w:rPr>
          <w:color w:val="548DD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пристальное внимание реализации Программы по комплексному развитию горо</w:t>
      </w:r>
      <w:r>
        <w:rPr>
          <w:color w:val="000000"/>
          <w:shd w:val="clear" w:color="auto" w:fill="FFFFFF"/>
        </w:rPr>
        <w:t xml:space="preserve">да до 2030 года, которую курирует председатель Совета Федерации РФ Валентина Матвиенко. В 2018 году спикер Совфеда несколько раз приезжала в Кисловодск, инспектировала </w:t>
      </w:r>
      <w:r>
        <w:rPr>
          <w:color w:val="333333"/>
          <w:shd w:val="clear" w:color="auto" w:fill="FFFFFF"/>
        </w:rPr>
        <w:t xml:space="preserve">ход работ по благоустройству города и развитию санаторно-курортного комплекса. В городе </w:t>
      </w:r>
      <w:r>
        <w:rPr>
          <w:color w:val="333333"/>
          <w:shd w:val="clear" w:color="auto" w:fill="FFFFFF"/>
        </w:rPr>
        <w:t xml:space="preserve">проводились выездные </w:t>
      </w:r>
      <w:r>
        <w:rPr>
          <w:color w:val="333333"/>
          <w:shd w:val="clear" w:color="auto" w:fill="FFFFFF"/>
        </w:rPr>
        <w:lastRenderedPageBreak/>
        <w:t>расширенные заседания федеральных депутатских комитетов, участники которых отметили преображение уникального города-курорта.</w:t>
      </w:r>
    </w:p>
    <w:p w:rsidR="00C33126" w:rsidRDefault="0034350F">
      <w:pPr>
        <w:ind w:firstLine="709"/>
        <w:jc w:val="both"/>
      </w:pPr>
      <w:r>
        <w:t>Валентина Матвиенко сказала, что мечтает, чтобы Кисловодск стал лучшим в мире курортом.</w:t>
      </w:r>
    </w:p>
    <w:p w:rsidR="00C33126" w:rsidRDefault="0034350F">
      <w:pPr>
        <w:ind w:firstLine="709"/>
        <w:jc w:val="both"/>
      </w:pPr>
      <w:r>
        <w:t>В рамках своих полномо</w:t>
      </w:r>
      <w:r>
        <w:t>чий мы работаем с администрацией города два с половиной года. Хочу выразить слова благодарности Главе Кисловодска Александру Вячеславовичу Курбатову, его заместителям за  тесную работу с Думой города.  Именно благодаря его позиции, мы многое сделали по пов</w:t>
      </w:r>
      <w:r>
        <w:t xml:space="preserve">ышению качества жизни наших избирателей. Мы знаем, сколько еще стоит нерешенных проблем, как непросто живется людям, и в этой связи, многое нам предстоит еще сделать. </w:t>
      </w:r>
    </w:p>
    <w:p w:rsidR="00C33126" w:rsidRDefault="0034350F">
      <w:pPr>
        <w:ind w:firstLine="709"/>
        <w:jc w:val="both"/>
      </w:pPr>
      <w:r>
        <w:t>Депутаты Думы Российской Федерации: Ольга Михайловна Казакова, Ольга Викторовна Тимофеев</w:t>
      </w:r>
      <w:r>
        <w:t>а – наши надежные помощники и соратники в лоббировании социального направления развития Кисловодска. Отдельных слов благодарности заслуживает благотворительная деятельность члена Совета Федерации Михаила  Александровича Афанасова. Безусловно, мы работаем в</w:t>
      </w:r>
      <w:r>
        <w:t xml:space="preserve"> деловом контакте с полномочным представителем Президента в СКФО Александром Анатольевичем Матовниковым. </w:t>
      </w:r>
    </w:p>
    <w:p w:rsidR="00C33126" w:rsidRDefault="0034350F">
      <w:pPr>
        <w:ind w:firstLine="709"/>
        <w:jc w:val="both"/>
      </w:pPr>
      <w:r>
        <w:t>Мы ощущаем поддержку депутатов краевой Думы. Николай Анатольевич Мурашко, Аркадий Георгиевич Торосян принимают деятельное участие в жизни города. Полн</w:t>
      </w:r>
      <w:r>
        <w:t xml:space="preserve">омочный представитель Губернатора Ставрополья Лев Николаевич Травнев курирует наш город и оказывает помощь в решении различных вопросов местного самоуправления. Перед нами стоят стратегические задачи, сформулированные Правительством Российской Федерации и </w:t>
      </w:r>
      <w:r>
        <w:t>Ставропольского края от успешной реализации которых  зависит рост благосостояния жителей, социально-экономическое развитие города-курорта Кисловодска и его дальнейшее процветание.</w:t>
      </w:r>
    </w:p>
    <w:p w:rsidR="00C33126" w:rsidRDefault="00C33126">
      <w:pPr>
        <w:spacing w:line="240" w:lineRule="exact"/>
        <w:jc w:val="right"/>
        <w:rPr>
          <w:u w:val="single"/>
        </w:rPr>
      </w:pPr>
    </w:p>
    <w:p w:rsidR="00C33126" w:rsidRDefault="00C33126">
      <w:pPr>
        <w:jc w:val="right"/>
        <w:rPr>
          <w:u w:val="single"/>
        </w:rPr>
      </w:pPr>
    </w:p>
    <w:p w:rsidR="00C33126" w:rsidRDefault="0034350F">
      <w:pPr>
        <w:spacing w:line="240" w:lineRule="exact"/>
        <w:jc w:val="both"/>
      </w:pPr>
      <w:r>
        <w:t>Председатель Думы</w:t>
      </w:r>
    </w:p>
    <w:p w:rsidR="00C33126" w:rsidRDefault="0034350F">
      <w:pPr>
        <w:spacing w:line="240" w:lineRule="exact"/>
        <w:jc w:val="both"/>
      </w:pPr>
      <w:r>
        <w:t xml:space="preserve">города-курорта Кисловодска                              </w:t>
      </w:r>
      <w:r>
        <w:t xml:space="preserve">                          Л. Н. Волошина</w:t>
      </w:r>
    </w:p>
    <w:p w:rsidR="00C33126" w:rsidRDefault="00C33126"/>
    <w:sectPr w:rsidR="00C33126">
      <w:headerReference w:type="even" r:id="rId7"/>
      <w:headerReference w:type="default" r:id="rId8"/>
      <w:pgSz w:w="11906" w:h="16838"/>
      <w:pgMar w:top="851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4350F">
      <w:r>
        <w:separator/>
      </w:r>
    </w:p>
  </w:endnote>
  <w:endnote w:type="continuationSeparator" w:id="0">
    <w:p w:rsidR="00000000" w:rsidRDefault="0034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4350F">
      <w:r>
        <w:separator/>
      </w:r>
    </w:p>
  </w:footnote>
  <w:footnote w:type="continuationSeparator" w:id="0">
    <w:p w:rsidR="00000000" w:rsidRDefault="00343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126" w:rsidRDefault="0034350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3126" w:rsidRDefault="00C3312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126" w:rsidRDefault="00C3312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126"/>
    <w:rsid w:val="0034350F"/>
    <w:rsid w:val="00C3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</w:style>
  <w:style w:type="character" w:styleId="a6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</w:style>
  <w:style w:type="character" w:styleId="a6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4321</Words>
  <Characters>24630</Characters>
  <Application>Microsoft Office Word</Application>
  <DocSecurity>4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DUMA</cp:lastModifiedBy>
  <cp:revision>2</cp:revision>
  <dcterms:created xsi:type="dcterms:W3CDTF">2021-04-06T12:49:00Z</dcterms:created>
  <dcterms:modified xsi:type="dcterms:W3CDTF">2021-04-06T12:49:00Z</dcterms:modified>
</cp:coreProperties>
</file>