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D0" w:rsidRDefault="00595063" w:rsidP="00595063">
      <w:pPr>
        <w:pStyle w:val="ConsNormal"/>
        <w:widowControl/>
        <w:spacing w:line="240" w:lineRule="exact"/>
        <w:ind w:right="-1" w:firstLine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45D0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8145D0" w:rsidRDefault="008145D0" w:rsidP="00595063">
      <w:pPr>
        <w:pStyle w:val="ConsNormal"/>
        <w:widowControl/>
        <w:spacing w:line="240" w:lineRule="exact"/>
        <w:ind w:left="3402" w:right="-110"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95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595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Думы  города</w:t>
      </w:r>
      <w:r w:rsidR="00595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95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курорта  Кисловодска</w:t>
      </w:r>
    </w:p>
    <w:p w:rsidR="008145D0" w:rsidRDefault="003157F4" w:rsidP="00595063">
      <w:pPr>
        <w:widowControl w:val="0"/>
        <w:spacing w:line="240" w:lineRule="exact"/>
        <w:ind w:left="3402" w:right="-46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города-курорта Кисловодска </w:t>
      </w:r>
      <w:r w:rsidR="00615351">
        <w:rPr>
          <w:sz w:val="28"/>
          <w:szCs w:val="28"/>
        </w:rPr>
        <w:t>на 20</w:t>
      </w:r>
      <w:r w:rsidR="008E5DA5">
        <w:rPr>
          <w:sz w:val="28"/>
          <w:szCs w:val="28"/>
        </w:rPr>
        <w:t>20</w:t>
      </w:r>
      <w:r w:rsidR="008145D0">
        <w:rPr>
          <w:sz w:val="28"/>
          <w:szCs w:val="28"/>
        </w:rPr>
        <w:t xml:space="preserve"> год и плановый период 20</w:t>
      </w:r>
      <w:r w:rsidR="00595063">
        <w:rPr>
          <w:sz w:val="28"/>
          <w:szCs w:val="28"/>
        </w:rPr>
        <w:t>2</w:t>
      </w:r>
      <w:r w:rsidR="008E5DA5">
        <w:rPr>
          <w:sz w:val="28"/>
          <w:szCs w:val="28"/>
        </w:rPr>
        <w:t>1</w:t>
      </w:r>
      <w:r w:rsidR="008145D0">
        <w:rPr>
          <w:sz w:val="28"/>
          <w:szCs w:val="28"/>
        </w:rPr>
        <w:t xml:space="preserve"> и 202</w:t>
      </w:r>
      <w:r w:rsidR="008E5DA5">
        <w:rPr>
          <w:sz w:val="28"/>
          <w:szCs w:val="28"/>
        </w:rPr>
        <w:t>2</w:t>
      </w:r>
      <w:r w:rsidR="008145D0">
        <w:rPr>
          <w:sz w:val="28"/>
          <w:szCs w:val="28"/>
        </w:rPr>
        <w:t xml:space="preserve"> годов»</w:t>
      </w:r>
    </w:p>
    <w:p w:rsidR="00735995" w:rsidRPr="00735995" w:rsidRDefault="00735995" w:rsidP="00595063">
      <w:pPr>
        <w:ind w:left="3402"/>
        <w:rPr>
          <w:sz w:val="28"/>
          <w:szCs w:val="28"/>
          <w:lang w:eastAsia="ru-RU"/>
        </w:rPr>
      </w:pPr>
      <w:r w:rsidRPr="00735995">
        <w:rPr>
          <w:sz w:val="28"/>
          <w:szCs w:val="28"/>
          <w:lang w:eastAsia="ru-RU"/>
        </w:rPr>
        <w:t xml:space="preserve">от  </w:t>
      </w:r>
      <w:r w:rsidR="00595063">
        <w:rPr>
          <w:sz w:val="28"/>
          <w:szCs w:val="28"/>
          <w:lang w:eastAsia="ru-RU"/>
        </w:rPr>
        <w:t>___________________</w:t>
      </w:r>
      <w:r w:rsidRPr="00735995">
        <w:rPr>
          <w:sz w:val="28"/>
          <w:szCs w:val="28"/>
          <w:lang w:eastAsia="ru-RU"/>
        </w:rPr>
        <w:t xml:space="preserve"> 201</w:t>
      </w:r>
      <w:r w:rsidR="008E5DA5">
        <w:rPr>
          <w:sz w:val="28"/>
          <w:szCs w:val="28"/>
          <w:lang w:eastAsia="ru-RU"/>
        </w:rPr>
        <w:t>9</w:t>
      </w:r>
      <w:r w:rsidRPr="00735995">
        <w:rPr>
          <w:sz w:val="28"/>
          <w:szCs w:val="28"/>
          <w:lang w:eastAsia="ru-RU"/>
        </w:rPr>
        <w:t xml:space="preserve"> г.        №  </w:t>
      </w:r>
      <w:r w:rsidR="00595063">
        <w:rPr>
          <w:sz w:val="28"/>
          <w:szCs w:val="28"/>
          <w:lang w:eastAsia="ru-RU"/>
        </w:rPr>
        <w:t>_______</w:t>
      </w:r>
    </w:p>
    <w:p w:rsidR="008145D0" w:rsidRDefault="008145D0" w:rsidP="008145D0">
      <w:pPr>
        <w:ind w:left="3420"/>
        <w:rPr>
          <w:sz w:val="28"/>
          <w:szCs w:val="28"/>
        </w:rPr>
      </w:pPr>
    </w:p>
    <w:p w:rsidR="008145D0" w:rsidRDefault="008145D0" w:rsidP="008145D0">
      <w:pPr>
        <w:spacing w:line="240" w:lineRule="exact"/>
        <w:jc w:val="center"/>
        <w:rPr>
          <w:color w:val="000000"/>
          <w:sz w:val="28"/>
          <w:szCs w:val="28"/>
        </w:rPr>
      </w:pPr>
    </w:p>
    <w:p w:rsidR="008145D0" w:rsidRDefault="008145D0" w:rsidP="008145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="0059506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ИСТОЧНИКИ</w:t>
      </w:r>
    </w:p>
    <w:p w:rsidR="008145D0" w:rsidRDefault="008145D0" w:rsidP="008145D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финансирования дефицита городского бюджета и погашения </w:t>
      </w:r>
      <w:proofErr w:type="gramStart"/>
      <w:r>
        <w:rPr>
          <w:color w:val="000000"/>
          <w:sz w:val="28"/>
          <w:szCs w:val="28"/>
        </w:rPr>
        <w:t>долговых</w:t>
      </w:r>
      <w:proofErr w:type="gramEnd"/>
    </w:p>
    <w:p w:rsidR="008145D0" w:rsidRDefault="008145D0" w:rsidP="008145D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обязательств города-курорта Кисловодска </w:t>
      </w:r>
    </w:p>
    <w:p w:rsidR="008145D0" w:rsidRDefault="008145D0" w:rsidP="008145D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на плановый период 20</w:t>
      </w:r>
      <w:r w:rsidR="00595063">
        <w:rPr>
          <w:color w:val="000000"/>
          <w:sz w:val="28"/>
          <w:szCs w:val="28"/>
        </w:rPr>
        <w:t>2</w:t>
      </w:r>
      <w:r w:rsidR="008E5DA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и 202</w:t>
      </w:r>
      <w:r w:rsidR="008E5DA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годов</w:t>
      </w:r>
    </w:p>
    <w:p w:rsidR="008145D0" w:rsidRDefault="008145D0" w:rsidP="008145D0">
      <w:pPr>
        <w:tabs>
          <w:tab w:val="left" w:pos="6840"/>
        </w:tabs>
        <w:ind w:right="174"/>
        <w:jc w:val="right"/>
        <w:rPr>
          <w:szCs w:val="28"/>
        </w:rPr>
      </w:pPr>
      <w:r>
        <w:rPr>
          <w:sz w:val="28"/>
          <w:szCs w:val="28"/>
        </w:rPr>
        <w:t>(тыс. рублей)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552"/>
        <w:gridCol w:w="3402"/>
        <w:gridCol w:w="1843"/>
        <w:gridCol w:w="1715"/>
      </w:tblGrid>
      <w:tr w:rsidR="008145D0" w:rsidTr="00CE4110">
        <w:trPr>
          <w:trHeight w:val="38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  <w:proofErr w:type="gramStart"/>
            <w:r>
              <w:rPr>
                <w:sz w:val="28"/>
                <w:szCs w:val="28"/>
              </w:rPr>
              <w:t>бюджетной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145D0" w:rsidRDefault="008145D0" w:rsidP="002F56C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классификации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pStyle w:val="2"/>
              <w:ind w:left="-108" w:firstLine="108"/>
              <w:jc w:val="center"/>
            </w:pPr>
            <w:r>
              <w:rPr>
                <w:szCs w:val="28"/>
              </w:rPr>
              <w:t>Сумма</w:t>
            </w:r>
          </w:p>
        </w:tc>
      </w:tr>
      <w:tr w:rsidR="008145D0" w:rsidTr="00CE4110">
        <w:trPr>
          <w:trHeight w:val="42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pStyle w:val="3"/>
              <w:snapToGrid w:val="0"/>
              <w:rPr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8E5DA5">
            <w:pPr>
              <w:pStyle w:val="2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595063">
              <w:rPr>
                <w:szCs w:val="28"/>
              </w:rPr>
              <w:t>2</w:t>
            </w:r>
            <w:r w:rsidR="008E5DA5">
              <w:rPr>
                <w:szCs w:val="28"/>
              </w:rPr>
              <w:t>1</w:t>
            </w:r>
            <w:r>
              <w:rPr>
                <w:szCs w:val="28"/>
              </w:rPr>
              <w:t>г.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5D0" w:rsidRDefault="008145D0" w:rsidP="008E5DA5">
            <w:pPr>
              <w:pStyle w:val="2"/>
              <w:jc w:val="center"/>
            </w:pPr>
            <w:r>
              <w:rPr>
                <w:szCs w:val="28"/>
              </w:rPr>
              <w:t>202</w:t>
            </w:r>
            <w:r w:rsidR="008E5DA5">
              <w:rPr>
                <w:szCs w:val="28"/>
              </w:rPr>
              <w:t>2</w:t>
            </w:r>
            <w:r>
              <w:rPr>
                <w:szCs w:val="28"/>
              </w:rPr>
              <w:t>г.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2F5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2F5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2F5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5D0" w:rsidRDefault="008145D0" w:rsidP="002F56C5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8145D0" w:rsidTr="00CE4110">
        <w:trPr>
          <w:trHeight w:val="7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5950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 w:rsidR="00595063">
              <w:rPr>
                <w:sz w:val="28"/>
                <w:szCs w:val="28"/>
              </w:rPr>
              <w:t>доходов</w:t>
            </w:r>
            <w:r>
              <w:rPr>
                <w:sz w:val="28"/>
                <w:szCs w:val="28"/>
              </w:rPr>
              <w:t xml:space="preserve"> бюджета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Pr="00124AA4" w:rsidRDefault="00124AA4" w:rsidP="00F90A30">
            <w:pPr>
              <w:ind w:left="-108"/>
              <w:jc w:val="right"/>
              <w:rPr>
                <w:sz w:val="28"/>
                <w:szCs w:val="28"/>
              </w:rPr>
            </w:pPr>
            <w:r w:rsidRPr="00124AA4">
              <w:rPr>
                <w:sz w:val="28"/>
                <w:szCs w:val="28"/>
              </w:rPr>
              <w:t>3 955 533,88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Pr="00124AA4" w:rsidRDefault="00124AA4" w:rsidP="00F90A30">
            <w:pPr>
              <w:tabs>
                <w:tab w:val="left" w:pos="-108"/>
              </w:tabs>
              <w:ind w:hanging="108"/>
              <w:jc w:val="right"/>
            </w:pPr>
            <w:r w:rsidRPr="00124AA4">
              <w:rPr>
                <w:sz w:val="28"/>
                <w:szCs w:val="28"/>
              </w:rPr>
              <w:t>2 358 813,53</w:t>
            </w:r>
          </w:p>
        </w:tc>
      </w:tr>
      <w:tr w:rsidR="008145D0" w:rsidTr="00CE4110">
        <w:trPr>
          <w:trHeight w:val="7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5950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 w:rsidR="00595063">
              <w:rPr>
                <w:sz w:val="28"/>
                <w:szCs w:val="28"/>
              </w:rPr>
              <w:t>расходов</w:t>
            </w:r>
            <w:r>
              <w:rPr>
                <w:sz w:val="28"/>
                <w:szCs w:val="28"/>
              </w:rPr>
              <w:t xml:space="preserve"> бюджета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656C5E" w:rsidP="00124AA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</w:t>
            </w:r>
            <w:r w:rsidR="00124AA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 </w:t>
            </w:r>
            <w:r w:rsidR="00124AA4">
              <w:rPr>
                <w:sz w:val="28"/>
                <w:szCs w:val="28"/>
              </w:rPr>
              <w:t>533</w:t>
            </w:r>
            <w:r>
              <w:rPr>
                <w:sz w:val="28"/>
                <w:szCs w:val="28"/>
              </w:rPr>
              <w:t>,</w:t>
            </w:r>
            <w:r w:rsidR="00124AA4">
              <w:rPr>
                <w:sz w:val="28"/>
                <w:szCs w:val="28"/>
              </w:rPr>
              <w:t>88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656C5E" w:rsidP="00124AA4">
            <w:pPr>
              <w:ind w:left="-108"/>
              <w:jc w:val="right"/>
            </w:pPr>
            <w:r>
              <w:rPr>
                <w:sz w:val="28"/>
                <w:szCs w:val="28"/>
              </w:rPr>
              <w:t>2 4</w:t>
            </w:r>
            <w:r w:rsidR="00124AA4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</w:t>
            </w:r>
            <w:r w:rsidR="00124AA4">
              <w:rPr>
                <w:sz w:val="28"/>
                <w:szCs w:val="28"/>
              </w:rPr>
              <w:t>813</w:t>
            </w:r>
            <w:r>
              <w:rPr>
                <w:sz w:val="28"/>
                <w:szCs w:val="28"/>
              </w:rPr>
              <w:t>,</w:t>
            </w:r>
            <w:r w:rsidR="00124AA4">
              <w:rPr>
                <w:sz w:val="28"/>
                <w:szCs w:val="28"/>
              </w:rPr>
              <w:t>53</w:t>
            </w:r>
          </w:p>
        </w:tc>
      </w:tr>
      <w:tr w:rsidR="008145D0" w:rsidTr="00CE4110">
        <w:trPr>
          <w:trHeight w:val="58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C82663">
            <w:pPr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82663">
              <w:rPr>
                <w:sz w:val="28"/>
                <w:szCs w:val="28"/>
              </w:rPr>
              <w:t>Де</w:t>
            </w:r>
            <w:r>
              <w:rPr>
                <w:sz w:val="28"/>
                <w:szCs w:val="28"/>
              </w:rPr>
              <w:t>фицит бюджета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F90A30" w:rsidP="002F56C5">
            <w:pPr>
              <w:ind w:left="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- 65</w:t>
            </w:r>
            <w:r w:rsidR="008145D0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F90A30" w:rsidP="002F56C5">
            <w:pPr>
              <w:jc w:val="right"/>
            </w:pPr>
            <w:r>
              <w:rPr>
                <w:sz w:val="28"/>
                <w:szCs w:val="28"/>
              </w:rPr>
              <w:t>- 6</w:t>
            </w:r>
            <w:r w:rsidR="00F3250C">
              <w:rPr>
                <w:sz w:val="28"/>
                <w:szCs w:val="28"/>
              </w:rPr>
              <w:t>0 000,00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595063">
            <w:pPr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источников            финансирования дефицита бюджета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145D0" w:rsidRDefault="008145D0" w:rsidP="002F5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145D0" w:rsidRDefault="008145D0" w:rsidP="002F56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F90A30" w:rsidP="00F90A30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8145D0">
              <w:rPr>
                <w:sz w:val="28"/>
                <w:szCs w:val="28"/>
              </w:rPr>
              <w:t>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F90A30" w:rsidP="00F90A30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>6</w:t>
            </w:r>
            <w:r w:rsidR="00F3250C">
              <w:rPr>
                <w:sz w:val="28"/>
                <w:szCs w:val="28"/>
              </w:rPr>
              <w:t>0</w:t>
            </w:r>
            <w:r w:rsidR="008145D0">
              <w:rPr>
                <w:sz w:val="28"/>
                <w:szCs w:val="28"/>
              </w:rPr>
              <w:t>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Кредиты </w:t>
            </w:r>
            <w:proofErr w:type="gramStart"/>
            <w:r>
              <w:rPr>
                <w:sz w:val="28"/>
              </w:rPr>
              <w:t>кредит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proofErr w:type="gramEnd"/>
            <w:r>
              <w:rPr>
                <w:sz w:val="28"/>
              </w:rPr>
              <w:t xml:space="preserve"> организаций</w:t>
            </w:r>
          </w:p>
          <w:p w:rsidR="008145D0" w:rsidRDefault="008145D0" w:rsidP="002F56C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валюте </w:t>
            </w:r>
            <w:proofErr w:type="gramStart"/>
            <w:r>
              <w:rPr>
                <w:sz w:val="28"/>
              </w:rPr>
              <w:t>Россий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ской</w:t>
            </w:r>
            <w:proofErr w:type="spellEnd"/>
            <w:proofErr w:type="gramEnd"/>
            <w:r>
              <w:rPr>
                <w:sz w:val="28"/>
              </w:rPr>
              <w:t xml:space="preserve">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604 01 02 00 00 00 0000 000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193A0E" w:rsidP="00F90A30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90A30">
              <w:rPr>
                <w:sz w:val="28"/>
                <w:szCs w:val="28"/>
              </w:rPr>
              <w:t>5</w:t>
            </w:r>
            <w:r w:rsidR="008145D0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193A0E" w:rsidP="00DA78C8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>6</w:t>
            </w:r>
            <w:r w:rsidR="00F3250C">
              <w:rPr>
                <w:sz w:val="28"/>
                <w:szCs w:val="28"/>
              </w:rPr>
              <w:t xml:space="preserve">0 </w:t>
            </w:r>
            <w:r w:rsidR="008145D0">
              <w:rPr>
                <w:sz w:val="28"/>
                <w:szCs w:val="28"/>
              </w:rPr>
              <w:t>000,00</w:t>
            </w:r>
          </w:p>
        </w:tc>
      </w:tr>
      <w:tr w:rsidR="00C82663" w:rsidTr="001E4A86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82663" w:rsidRDefault="00C82663" w:rsidP="00162A8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Получение </w:t>
            </w:r>
            <w:proofErr w:type="spellStart"/>
            <w:proofErr w:type="gramStart"/>
            <w:r>
              <w:rPr>
                <w:sz w:val="28"/>
              </w:rPr>
              <w:t>креди-тов</w:t>
            </w:r>
            <w:proofErr w:type="spellEnd"/>
            <w:proofErr w:type="gramEnd"/>
            <w:r>
              <w:rPr>
                <w:sz w:val="28"/>
              </w:rPr>
              <w:t xml:space="preserve"> от кредитных организаций в валюте 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663" w:rsidRDefault="00C82663" w:rsidP="00C8266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604 01 02 00 00 00 0000 700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663" w:rsidRDefault="00C82663" w:rsidP="00193A0E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3A0E">
              <w:rPr>
                <w:sz w:val="28"/>
                <w:szCs w:val="28"/>
              </w:rPr>
              <w:t>2</w:t>
            </w:r>
            <w:r w:rsidR="00F90A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663" w:rsidRDefault="00F3250C" w:rsidP="00193A0E">
            <w:pPr>
              <w:ind w:left="432" w:hanging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3A0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5 000,00</w:t>
            </w:r>
          </w:p>
        </w:tc>
      </w:tr>
      <w:tr w:rsidR="00C82663" w:rsidTr="001E4A86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82663" w:rsidRDefault="00C82663" w:rsidP="00162A8F">
            <w:pPr>
              <w:ind w:right="-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Получение </w:t>
            </w:r>
            <w:proofErr w:type="spellStart"/>
            <w:proofErr w:type="gramStart"/>
            <w:r>
              <w:rPr>
                <w:sz w:val="28"/>
              </w:rPr>
              <w:t>креди-тов</w:t>
            </w:r>
            <w:proofErr w:type="spellEnd"/>
            <w:proofErr w:type="gramEnd"/>
            <w:r>
              <w:rPr>
                <w:sz w:val="28"/>
              </w:rPr>
              <w:t xml:space="preserve"> от кредитных организаций </w:t>
            </w:r>
            <w:proofErr w:type="spellStart"/>
            <w:r>
              <w:rPr>
                <w:sz w:val="28"/>
              </w:rPr>
              <w:t>бюд-жетом</w:t>
            </w:r>
            <w:proofErr w:type="spellEnd"/>
            <w:r>
              <w:rPr>
                <w:sz w:val="28"/>
              </w:rPr>
              <w:t xml:space="preserve"> городских округов в валюте Российской Феде-рации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663" w:rsidRDefault="00C82663" w:rsidP="00C8266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604 01 02 00 00 04 0000 710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663" w:rsidRDefault="00C82663" w:rsidP="00193A0E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3A0E">
              <w:rPr>
                <w:sz w:val="28"/>
                <w:szCs w:val="28"/>
              </w:rPr>
              <w:t>2</w:t>
            </w:r>
            <w:r w:rsidR="00F90A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663" w:rsidRDefault="00F3250C" w:rsidP="00193A0E">
            <w:pPr>
              <w:ind w:left="432" w:hanging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3A0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5D0" w:rsidRDefault="008145D0" w:rsidP="002F56C5">
            <w:pPr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Погашение </w:t>
            </w:r>
            <w:proofErr w:type="spellStart"/>
            <w:proofErr w:type="gramStart"/>
            <w:r>
              <w:rPr>
                <w:sz w:val="28"/>
              </w:rPr>
              <w:t>креди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тов</w:t>
            </w:r>
            <w:proofErr w:type="spellEnd"/>
            <w:proofErr w:type="gramEnd"/>
            <w:r>
              <w:rPr>
                <w:sz w:val="28"/>
              </w:rPr>
              <w:t>, предоставлен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r>
              <w:rPr>
                <w:sz w:val="28"/>
              </w:rPr>
              <w:t xml:space="preserve"> кредитными организациями в валюте Россий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ской</w:t>
            </w:r>
            <w:proofErr w:type="spellEnd"/>
            <w:r>
              <w:rPr>
                <w:sz w:val="28"/>
              </w:rPr>
              <w:t xml:space="preserve">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604 01 02 00 00 00 0000 800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C82663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82663">
              <w:rPr>
                <w:sz w:val="28"/>
                <w:szCs w:val="28"/>
              </w:rPr>
              <w:t>5</w:t>
            </w:r>
            <w:r w:rsidR="00DA78C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F3250C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F3250C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 xml:space="preserve"> 000,00 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5D0" w:rsidRDefault="008145D0" w:rsidP="00CE4110">
            <w:pPr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Погашение </w:t>
            </w:r>
            <w:proofErr w:type="spellStart"/>
            <w:proofErr w:type="gramStart"/>
            <w:r>
              <w:rPr>
                <w:sz w:val="28"/>
              </w:rPr>
              <w:t>бюд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жетом</w:t>
            </w:r>
            <w:proofErr w:type="spellEnd"/>
            <w:proofErr w:type="gramEnd"/>
            <w:r>
              <w:rPr>
                <w:sz w:val="28"/>
              </w:rPr>
              <w:t xml:space="preserve"> городских округов кредитов </w:t>
            </w:r>
            <w:r>
              <w:rPr>
                <w:sz w:val="28"/>
              </w:rPr>
              <w:lastRenderedPageBreak/>
              <w:t xml:space="preserve">от кредитных организаций в </w:t>
            </w:r>
            <w:proofErr w:type="spellStart"/>
            <w:r>
              <w:rPr>
                <w:sz w:val="28"/>
              </w:rPr>
              <w:t>ва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люте</w:t>
            </w:r>
            <w:proofErr w:type="spellEnd"/>
            <w:r>
              <w:rPr>
                <w:sz w:val="28"/>
              </w:rPr>
              <w:t xml:space="preserve"> 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>604 01 02 00 00 04 0000 810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C82663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82663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F3250C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F3250C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EF62C7">
            <w:pPr>
              <w:spacing w:line="228" w:lineRule="auto"/>
              <w:jc w:val="both"/>
              <w:rPr>
                <w:sz w:val="28"/>
              </w:rPr>
            </w:pPr>
            <w:bookmarkStart w:id="0" w:name="DRS0B7E846A_C9C3_49C9_8687_08BD69CF067B"/>
            <w:bookmarkEnd w:id="0"/>
            <w:r>
              <w:rPr>
                <w:sz w:val="28"/>
              </w:rPr>
              <w:lastRenderedPageBreak/>
              <w:t xml:space="preserve">Изменение </w:t>
            </w:r>
            <w:proofErr w:type="spellStart"/>
            <w:proofErr w:type="gramStart"/>
            <w:r>
              <w:rPr>
                <w:sz w:val="28"/>
              </w:rPr>
              <w:t>остат</w:t>
            </w:r>
            <w:proofErr w:type="spellEnd"/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ков</w:t>
            </w:r>
            <w:proofErr w:type="gramEnd"/>
            <w:r>
              <w:rPr>
                <w:sz w:val="28"/>
              </w:rPr>
              <w:t xml:space="preserve"> средств на счетах по учету средств бюджет</w:t>
            </w:r>
            <w:r w:rsidR="00EF62C7">
              <w:rPr>
                <w:sz w:val="28"/>
              </w:rPr>
              <w:t>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604 01 05 00 00 00 0000 000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jc w:val="right"/>
            </w:pPr>
            <w:r>
              <w:rPr>
                <w:sz w:val="28"/>
                <w:szCs w:val="28"/>
              </w:rPr>
              <w:t>0,00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CE4110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остат</w:t>
            </w:r>
            <w:proofErr w:type="spellEnd"/>
            <w:r w:rsidR="00CE411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ков</w:t>
            </w:r>
            <w:proofErr w:type="gramEnd"/>
            <w:r>
              <w:rPr>
                <w:sz w:val="28"/>
                <w:szCs w:val="28"/>
              </w:rPr>
              <w:t xml:space="preserve"> средств </w:t>
            </w:r>
            <w:proofErr w:type="spellStart"/>
            <w:r>
              <w:rPr>
                <w:sz w:val="28"/>
                <w:szCs w:val="28"/>
              </w:rPr>
              <w:t>бюд</w:t>
            </w:r>
            <w:r w:rsidR="00CE411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жетов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604 01 05 00 00 00 0000 500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124AA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A77BB">
              <w:rPr>
                <w:sz w:val="28"/>
                <w:szCs w:val="28"/>
              </w:rPr>
              <w:t xml:space="preserve"> 4</w:t>
            </w:r>
            <w:r w:rsidR="00DA78C8">
              <w:rPr>
                <w:sz w:val="28"/>
                <w:szCs w:val="28"/>
              </w:rPr>
              <w:t> </w:t>
            </w:r>
            <w:r w:rsidR="00193A0E">
              <w:rPr>
                <w:sz w:val="28"/>
                <w:szCs w:val="28"/>
              </w:rPr>
              <w:t>0</w:t>
            </w:r>
            <w:r w:rsidR="00124AA4">
              <w:rPr>
                <w:sz w:val="28"/>
                <w:szCs w:val="28"/>
              </w:rPr>
              <w:t>75</w:t>
            </w:r>
            <w:r w:rsidR="00DA78C8">
              <w:rPr>
                <w:sz w:val="28"/>
                <w:szCs w:val="28"/>
              </w:rPr>
              <w:t xml:space="preserve"> </w:t>
            </w:r>
            <w:r w:rsidR="00124AA4">
              <w:rPr>
                <w:sz w:val="28"/>
                <w:szCs w:val="28"/>
              </w:rPr>
              <w:t>533</w:t>
            </w:r>
            <w:r w:rsidR="00DA78C8">
              <w:rPr>
                <w:sz w:val="28"/>
                <w:szCs w:val="28"/>
              </w:rPr>
              <w:t>,</w:t>
            </w:r>
            <w:r w:rsidR="00124AA4">
              <w:rPr>
                <w:sz w:val="28"/>
                <w:szCs w:val="28"/>
              </w:rPr>
              <w:t>88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124AA4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5A77BB">
              <w:rPr>
                <w:sz w:val="28"/>
                <w:szCs w:val="28"/>
              </w:rPr>
              <w:t>2</w:t>
            </w:r>
            <w:r w:rsidR="00DA78C8">
              <w:rPr>
                <w:sz w:val="28"/>
                <w:szCs w:val="28"/>
              </w:rPr>
              <w:t> </w:t>
            </w:r>
            <w:r w:rsidR="00193A0E">
              <w:rPr>
                <w:sz w:val="28"/>
                <w:szCs w:val="28"/>
              </w:rPr>
              <w:t>4</w:t>
            </w:r>
            <w:r w:rsidR="00124AA4">
              <w:rPr>
                <w:sz w:val="28"/>
                <w:szCs w:val="28"/>
              </w:rPr>
              <w:t>73</w:t>
            </w:r>
            <w:r w:rsidR="00DA78C8">
              <w:rPr>
                <w:sz w:val="28"/>
                <w:szCs w:val="28"/>
              </w:rPr>
              <w:t xml:space="preserve"> </w:t>
            </w:r>
            <w:r w:rsidR="00124AA4">
              <w:rPr>
                <w:sz w:val="28"/>
                <w:szCs w:val="28"/>
              </w:rPr>
              <w:t>813</w:t>
            </w:r>
            <w:r w:rsidR="00DA78C8">
              <w:rPr>
                <w:sz w:val="28"/>
                <w:szCs w:val="28"/>
              </w:rPr>
              <w:t>,</w:t>
            </w:r>
            <w:r w:rsidR="00124AA4">
              <w:rPr>
                <w:sz w:val="28"/>
                <w:szCs w:val="28"/>
              </w:rPr>
              <w:t>53</w:t>
            </w:r>
          </w:p>
        </w:tc>
      </w:tr>
      <w:tr w:rsidR="008145D0" w:rsidRPr="00124AA4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2F56C5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</w:t>
            </w:r>
            <w:proofErr w:type="gramStart"/>
            <w:r>
              <w:rPr>
                <w:sz w:val="28"/>
              </w:rPr>
              <w:t>про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чих</w:t>
            </w:r>
            <w:proofErr w:type="gramEnd"/>
            <w:r>
              <w:rPr>
                <w:sz w:val="28"/>
              </w:rPr>
              <w:t xml:space="preserve"> остатков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604 01 05 02 00 00 0000 500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 </w:t>
            </w:r>
            <w:r w:rsidR="00124AA4">
              <w:rPr>
                <w:sz w:val="28"/>
                <w:szCs w:val="28"/>
              </w:rPr>
              <w:t>075 533,88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>- 2 </w:t>
            </w:r>
            <w:r w:rsidR="00124AA4">
              <w:rPr>
                <w:sz w:val="28"/>
                <w:szCs w:val="28"/>
              </w:rPr>
              <w:t>473 813,53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CE4110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</w:t>
            </w:r>
            <w:proofErr w:type="gramStart"/>
            <w:r>
              <w:rPr>
                <w:sz w:val="28"/>
              </w:rPr>
              <w:t>про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чих</w:t>
            </w:r>
            <w:proofErr w:type="gramEnd"/>
            <w:r>
              <w:rPr>
                <w:sz w:val="28"/>
              </w:rPr>
              <w:t xml:space="preserve"> остатков де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нежных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604 01 05 02 01 00 0000 510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 </w:t>
            </w:r>
            <w:r w:rsidR="00124AA4">
              <w:rPr>
                <w:sz w:val="28"/>
                <w:szCs w:val="28"/>
              </w:rPr>
              <w:t>075 533,88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>- 2 </w:t>
            </w:r>
            <w:r w:rsidR="00124AA4">
              <w:rPr>
                <w:sz w:val="28"/>
                <w:szCs w:val="28"/>
              </w:rPr>
              <w:t>473 813,53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2F56C5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</w:t>
            </w:r>
            <w:proofErr w:type="gramStart"/>
            <w:r>
              <w:rPr>
                <w:sz w:val="28"/>
              </w:rPr>
              <w:t>про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чих</w:t>
            </w:r>
            <w:proofErr w:type="gramEnd"/>
            <w:r>
              <w:rPr>
                <w:sz w:val="28"/>
              </w:rPr>
              <w:t xml:space="preserve"> остатков де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нежных средств бюджетов город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ских</w:t>
            </w:r>
            <w:proofErr w:type="spellEnd"/>
            <w:r>
              <w:rPr>
                <w:sz w:val="28"/>
              </w:rPr>
              <w:t xml:space="preserve"> округов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604 01 05 02 01 04 0000 510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 </w:t>
            </w:r>
            <w:r w:rsidR="00124AA4">
              <w:rPr>
                <w:sz w:val="28"/>
                <w:szCs w:val="28"/>
              </w:rPr>
              <w:t>075 533,88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>- 2 </w:t>
            </w:r>
            <w:r w:rsidR="00124AA4">
              <w:rPr>
                <w:sz w:val="28"/>
                <w:szCs w:val="28"/>
              </w:rPr>
              <w:t>473 813,53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2F56C5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pStyle w:val="21"/>
              <w:ind w:left="-108" w:right="-108"/>
              <w:jc w:val="center"/>
              <w:rPr>
                <w:szCs w:val="28"/>
              </w:rPr>
            </w:pPr>
            <w:r>
              <w:rPr>
                <w:b w:val="0"/>
              </w:rPr>
              <w:t>604 01 05 00 00 00 0000 600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5A77BB" w:rsidP="00124AA4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</w:t>
            </w:r>
            <w:r w:rsidR="00193A0E">
              <w:rPr>
                <w:sz w:val="28"/>
                <w:szCs w:val="28"/>
              </w:rPr>
              <w:t>0</w:t>
            </w:r>
            <w:r w:rsidR="00124AA4">
              <w:rPr>
                <w:sz w:val="28"/>
                <w:szCs w:val="28"/>
              </w:rPr>
              <w:t>75</w:t>
            </w:r>
            <w:r>
              <w:rPr>
                <w:sz w:val="28"/>
                <w:szCs w:val="28"/>
              </w:rPr>
              <w:t xml:space="preserve"> </w:t>
            </w:r>
            <w:r w:rsidR="00124AA4">
              <w:rPr>
                <w:sz w:val="28"/>
                <w:szCs w:val="28"/>
              </w:rPr>
              <w:t>533</w:t>
            </w:r>
            <w:r>
              <w:rPr>
                <w:sz w:val="28"/>
                <w:szCs w:val="28"/>
              </w:rPr>
              <w:t>,</w:t>
            </w:r>
            <w:r w:rsidR="00124AA4">
              <w:rPr>
                <w:sz w:val="28"/>
                <w:szCs w:val="28"/>
              </w:rPr>
              <w:t>88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124AA4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2 </w:t>
            </w:r>
            <w:r w:rsidR="00193A0E">
              <w:rPr>
                <w:sz w:val="28"/>
                <w:szCs w:val="28"/>
              </w:rPr>
              <w:t>4</w:t>
            </w:r>
            <w:r w:rsidR="00124AA4">
              <w:rPr>
                <w:sz w:val="28"/>
                <w:szCs w:val="28"/>
              </w:rPr>
              <w:t>73</w:t>
            </w:r>
            <w:r>
              <w:rPr>
                <w:sz w:val="28"/>
                <w:szCs w:val="28"/>
              </w:rPr>
              <w:t xml:space="preserve"> </w:t>
            </w:r>
            <w:r w:rsidR="00124AA4">
              <w:rPr>
                <w:sz w:val="28"/>
                <w:szCs w:val="28"/>
              </w:rPr>
              <w:t>813</w:t>
            </w:r>
            <w:r>
              <w:rPr>
                <w:sz w:val="28"/>
                <w:szCs w:val="28"/>
              </w:rPr>
              <w:t>,</w:t>
            </w:r>
            <w:r w:rsidR="00124AA4">
              <w:rPr>
                <w:sz w:val="28"/>
                <w:szCs w:val="28"/>
              </w:rPr>
              <w:t>53</w:t>
            </w:r>
          </w:p>
        </w:tc>
      </w:tr>
      <w:tr w:rsidR="008145D0" w:rsidTr="00CE4110">
        <w:trPr>
          <w:trHeight w:val="6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DA78C8">
            <w:pPr>
              <w:pStyle w:val="2"/>
              <w:tabs>
                <w:tab w:val="clear" w:pos="576"/>
              </w:tabs>
              <w:ind w:left="33" w:firstLine="0"/>
              <w:jc w:val="both"/>
            </w:pPr>
            <w:r>
              <w:t xml:space="preserve">Уменьшение </w:t>
            </w:r>
            <w:proofErr w:type="gramStart"/>
            <w:r>
              <w:t>про</w:t>
            </w:r>
            <w:r w:rsidR="00CE4110">
              <w:t>-</w:t>
            </w:r>
            <w:r>
              <w:t>чих</w:t>
            </w:r>
            <w:proofErr w:type="gramEnd"/>
            <w:r>
              <w:t xml:space="preserve"> остатков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604 01 05 02 00 00 0000 600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</w:t>
            </w:r>
            <w:r w:rsidR="00124AA4">
              <w:rPr>
                <w:sz w:val="28"/>
                <w:szCs w:val="28"/>
              </w:rPr>
              <w:t>075 533,88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2 </w:t>
            </w:r>
            <w:r w:rsidR="00124AA4">
              <w:rPr>
                <w:sz w:val="28"/>
                <w:szCs w:val="28"/>
              </w:rPr>
              <w:t>473 813,53</w:t>
            </w:r>
          </w:p>
        </w:tc>
      </w:tr>
      <w:tr w:rsidR="008145D0" w:rsidTr="00CE4110">
        <w:trPr>
          <w:trHeight w:val="7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2F56C5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604 01 05 02 01 00 0000 610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</w:t>
            </w:r>
            <w:r w:rsidR="00124AA4">
              <w:rPr>
                <w:sz w:val="28"/>
                <w:szCs w:val="28"/>
              </w:rPr>
              <w:t>075 533,88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2 </w:t>
            </w:r>
            <w:r w:rsidR="00124AA4">
              <w:rPr>
                <w:sz w:val="28"/>
                <w:szCs w:val="28"/>
              </w:rPr>
              <w:t>473 813,53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2F56C5">
            <w:pPr>
              <w:autoSpaceDE w:val="0"/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Уменьшение </w:t>
            </w:r>
            <w:proofErr w:type="gramStart"/>
            <w:r>
              <w:rPr>
                <w:color w:val="000000"/>
                <w:sz w:val="28"/>
                <w:szCs w:val="28"/>
              </w:rPr>
              <w:t>про</w:t>
            </w:r>
            <w:r w:rsidR="00CE411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чих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остатков де</w:t>
            </w:r>
            <w:r w:rsidR="00CE411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нежных средств бюджетов город</w:t>
            </w:r>
            <w:r w:rsidR="00CE4110"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ских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округов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snapToGrid w:val="0"/>
              <w:jc w:val="center"/>
              <w:rPr>
                <w:sz w:val="28"/>
              </w:rPr>
            </w:pPr>
          </w:p>
          <w:p w:rsidR="008145D0" w:rsidRDefault="008145D0" w:rsidP="002F56C5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604 01 05 02 01 04 0000 610</w:t>
            </w:r>
          </w:p>
          <w:p w:rsidR="008145D0" w:rsidRDefault="008145D0" w:rsidP="002F56C5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</w:t>
            </w:r>
            <w:r w:rsidR="00124AA4">
              <w:rPr>
                <w:sz w:val="28"/>
                <w:szCs w:val="28"/>
              </w:rPr>
              <w:t>075 533,88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2 </w:t>
            </w:r>
            <w:r w:rsidR="00124AA4">
              <w:rPr>
                <w:sz w:val="28"/>
                <w:szCs w:val="28"/>
              </w:rPr>
              <w:t>473 813,53</w:t>
            </w:r>
            <w:bookmarkStart w:id="1" w:name="_GoBack"/>
            <w:bookmarkEnd w:id="1"/>
          </w:p>
        </w:tc>
      </w:tr>
    </w:tbl>
    <w:p w:rsidR="00877435" w:rsidRDefault="00877435" w:rsidP="00877435">
      <w:pPr>
        <w:spacing w:line="240" w:lineRule="exact"/>
        <w:rPr>
          <w:sz w:val="28"/>
          <w:szCs w:val="28"/>
        </w:rPr>
      </w:pPr>
    </w:p>
    <w:p w:rsidR="00877435" w:rsidRDefault="00877435" w:rsidP="00877435">
      <w:pPr>
        <w:spacing w:line="240" w:lineRule="exact"/>
        <w:rPr>
          <w:sz w:val="28"/>
          <w:szCs w:val="28"/>
        </w:rPr>
      </w:pPr>
    </w:p>
    <w:p w:rsidR="00877435" w:rsidRDefault="00877435" w:rsidP="00877435">
      <w:pPr>
        <w:spacing w:line="240" w:lineRule="exact"/>
        <w:rPr>
          <w:sz w:val="28"/>
          <w:szCs w:val="28"/>
        </w:rPr>
      </w:pPr>
    </w:p>
    <w:p w:rsidR="008145D0" w:rsidRDefault="008145D0" w:rsidP="0087743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8145D0" w:rsidRDefault="008145D0" w:rsidP="00877435">
      <w:pPr>
        <w:spacing w:line="240" w:lineRule="exact"/>
        <w:rPr>
          <w:sz w:val="28"/>
        </w:rPr>
      </w:pPr>
      <w:r>
        <w:rPr>
          <w:sz w:val="28"/>
          <w:szCs w:val="28"/>
        </w:rPr>
        <w:t xml:space="preserve">города-курорта Кисловодска                                     </w:t>
      </w:r>
      <w:r w:rsidR="00877435">
        <w:rPr>
          <w:sz w:val="28"/>
          <w:szCs w:val="28"/>
        </w:rPr>
        <w:t xml:space="preserve">                   Л.Н. Волошина</w:t>
      </w:r>
    </w:p>
    <w:p w:rsidR="008145D0" w:rsidRDefault="008145D0" w:rsidP="00877435">
      <w:pPr>
        <w:pStyle w:val="1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877435" w:rsidRDefault="00877435" w:rsidP="00877435">
      <w:pPr>
        <w:pStyle w:val="1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877435" w:rsidRDefault="00877435" w:rsidP="00877435">
      <w:pPr>
        <w:pStyle w:val="1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8145D0" w:rsidRDefault="008145D0" w:rsidP="00877435">
      <w:pPr>
        <w:pStyle w:val="1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  <w:r>
        <w:rPr>
          <w:sz w:val="28"/>
        </w:rPr>
        <w:t>Визирует:</w:t>
      </w:r>
    </w:p>
    <w:p w:rsidR="008145D0" w:rsidRDefault="008145D0" w:rsidP="00877435">
      <w:pPr>
        <w:pStyle w:val="1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left="851" w:right="-425"/>
        <w:jc w:val="both"/>
        <w:rPr>
          <w:sz w:val="28"/>
        </w:rPr>
      </w:pPr>
    </w:p>
    <w:p w:rsidR="008145D0" w:rsidRDefault="008145D0" w:rsidP="0087743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8145D0" w:rsidRDefault="008145D0" w:rsidP="00877435">
      <w:pPr>
        <w:spacing w:line="240" w:lineRule="exact"/>
        <w:jc w:val="both"/>
      </w:pPr>
      <w:r>
        <w:rPr>
          <w:sz w:val="28"/>
          <w:szCs w:val="28"/>
        </w:rPr>
        <w:t>администрации города-курорта Кисловодска                             В.К. Царикаев</w:t>
      </w:r>
    </w:p>
    <w:p w:rsidR="00542B3E" w:rsidRDefault="00542B3E"/>
    <w:sectPr w:rsidR="00542B3E" w:rsidSect="00877435">
      <w:headerReference w:type="default" r:id="rId8"/>
      <w:pgSz w:w="11906" w:h="16838"/>
      <w:pgMar w:top="851" w:right="567" w:bottom="24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826" w:rsidRDefault="00897826">
      <w:r>
        <w:separator/>
      </w:r>
    </w:p>
  </w:endnote>
  <w:endnote w:type="continuationSeparator" w:id="0">
    <w:p w:rsidR="00897826" w:rsidRDefault="0089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826" w:rsidRDefault="00897826">
      <w:r>
        <w:separator/>
      </w:r>
    </w:p>
  </w:footnote>
  <w:footnote w:type="continuationSeparator" w:id="0">
    <w:p w:rsidR="00897826" w:rsidRDefault="00897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61B" w:rsidRDefault="00193A0E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B6B8CD" wp14:editId="68DC7DE6">
              <wp:simplePos x="0" y="0"/>
              <wp:positionH relativeFrom="page">
                <wp:posOffset>7123430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61B" w:rsidRDefault="006706AA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DE6399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24AA4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60.9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" stroked="f">
              <v:fill opacity="0"/>
              <v:textbox inset="0,0,0,0">
                <w:txbxContent>
                  <w:p w:rsidR="00A6561B" w:rsidRDefault="006706AA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DE6399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24AA4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A6561B" w:rsidRDefault="00A6561B">
    <w:pPr>
      <w:pStyle w:val="a4"/>
      <w:ind w:right="360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E2"/>
    <w:rsid w:val="000B19CC"/>
    <w:rsid w:val="00124AA4"/>
    <w:rsid w:val="00193A0E"/>
    <w:rsid w:val="0025237E"/>
    <w:rsid w:val="002735E2"/>
    <w:rsid w:val="003157F4"/>
    <w:rsid w:val="00356E13"/>
    <w:rsid w:val="00427DA3"/>
    <w:rsid w:val="00542B3E"/>
    <w:rsid w:val="00595063"/>
    <w:rsid w:val="005A77BB"/>
    <w:rsid w:val="00615351"/>
    <w:rsid w:val="00656C5E"/>
    <w:rsid w:val="006706AA"/>
    <w:rsid w:val="0069555D"/>
    <w:rsid w:val="00735995"/>
    <w:rsid w:val="00790535"/>
    <w:rsid w:val="008145D0"/>
    <w:rsid w:val="00877435"/>
    <w:rsid w:val="00897826"/>
    <w:rsid w:val="008E5DA5"/>
    <w:rsid w:val="00920370"/>
    <w:rsid w:val="00976A36"/>
    <w:rsid w:val="00A6561B"/>
    <w:rsid w:val="00BF1D47"/>
    <w:rsid w:val="00C82663"/>
    <w:rsid w:val="00CE4110"/>
    <w:rsid w:val="00DA78C8"/>
    <w:rsid w:val="00DE6399"/>
    <w:rsid w:val="00EF62C7"/>
    <w:rsid w:val="00F31375"/>
    <w:rsid w:val="00F3250C"/>
    <w:rsid w:val="00F9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145D0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145D0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page number"/>
    <w:basedOn w:val="a0"/>
    <w:rsid w:val="008145D0"/>
  </w:style>
  <w:style w:type="paragraph" w:styleId="a4">
    <w:name w:val="header"/>
    <w:basedOn w:val="a"/>
    <w:link w:val="a5"/>
    <w:rsid w:val="008145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rsid w:val="008145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8145D0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1">
    <w:name w:val="Основной текст 21"/>
    <w:basedOn w:val="a"/>
    <w:rsid w:val="008145D0"/>
    <w:rPr>
      <w:b/>
      <w:sz w:val="28"/>
      <w:szCs w:val="20"/>
    </w:rPr>
  </w:style>
  <w:style w:type="paragraph" w:customStyle="1" w:styleId="1">
    <w:name w:val="Обычный1"/>
    <w:rsid w:val="008145D0"/>
    <w:pPr>
      <w:widowControl w:val="0"/>
      <w:suppressAutoHyphens/>
      <w:snapToGrid w:val="0"/>
      <w:spacing w:before="360" w:after="0" w:line="300" w:lineRule="auto"/>
      <w:ind w:right="20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145D0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145D0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page number"/>
    <w:basedOn w:val="a0"/>
    <w:rsid w:val="008145D0"/>
  </w:style>
  <w:style w:type="paragraph" w:styleId="a4">
    <w:name w:val="header"/>
    <w:basedOn w:val="a"/>
    <w:link w:val="a5"/>
    <w:rsid w:val="008145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rsid w:val="008145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8145D0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1">
    <w:name w:val="Основной текст 21"/>
    <w:basedOn w:val="a"/>
    <w:rsid w:val="008145D0"/>
    <w:rPr>
      <w:b/>
      <w:sz w:val="28"/>
      <w:szCs w:val="20"/>
    </w:rPr>
  </w:style>
  <w:style w:type="paragraph" w:customStyle="1" w:styleId="1">
    <w:name w:val="Обычный1"/>
    <w:rsid w:val="008145D0"/>
    <w:pPr>
      <w:widowControl w:val="0"/>
      <w:suppressAutoHyphens/>
      <w:snapToGrid w:val="0"/>
      <w:spacing w:before="360" w:after="0" w:line="300" w:lineRule="auto"/>
      <w:ind w:right="20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Velikanova I.N.</dc:creator>
  <cp:keywords/>
  <dc:description/>
  <cp:lastModifiedBy>Velikanova I.N.</cp:lastModifiedBy>
  <cp:revision>4</cp:revision>
  <cp:lastPrinted>2019-11-14T13:32:00Z</cp:lastPrinted>
  <dcterms:created xsi:type="dcterms:W3CDTF">2019-11-14T08:03:00Z</dcterms:created>
  <dcterms:modified xsi:type="dcterms:W3CDTF">2019-12-12T08:06:00Z</dcterms:modified>
</cp:coreProperties>
</file>