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AD" w:rsidRDefault="00DA1AAD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F3F" w:rsidRPr="00CB03EC" w:rsidRDefault="007E2739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296B2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Приложение</w:t>
      </w:r>
      <w:r w:rsidR="00296B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F3F" w:rsidRPr="00CB03EC" w:rsidRDefault="007E2739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E74F3F" w:rsidRPr="00CB03EC">
        <w:rPr>
          <w:rFonts w:ascii="Times New Roman" w:hAnsi="Times New Roman" w:cs="Times New Roman"/>
          <w:sz w:val="28"/>
          <w:szCs w:val="28"/>
        </w:rPr>
        <w:t>к решению</w:t>
      </w:r>
      <w:r>
        <w:rPr>
          <w:rFonts w:ascii="Times New Roman" w:hAnsi="Times New Roman" w:cs="Times New Roman"/>
          <w:sz w:val="28"/>
          <w:szCs w:val="28"/>
        </w:rPr>
        <w:t xml:space="preserve"> Думы</w:t>
      </w:r>
    </w:p>
    <w:p w:rsidR="00E74F3F" w:rsidRPr="00CB03EC" w:rsidRDefault="00003E51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7E2739">
        <w:rPr>
          <w:rFonts w:ascii="Times New Roman" w:hAnsi="Times New Roman" w:cs="Times New Roman"/>
          <w:sz w:val="28"/>
          <w:szCs w:val="28"/>
        </w:rPr>
        <w:t xml:space="preserve"> города-курорта Кисловодска</w:t>
      </w:r>
    </w:p>
    <w:p w:rsidR="00E74F3F" w:rsidRPr="00CB03EC" w:rsidRDefault="00003E51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296B2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74F3F" w:rsidRPr="00CB03EC">
        <w:rPr>
          <w:rFonts w:ascii="Times New Roman" w:hAnsi="Times New Roman" w:cs="Times New Roman"/>
          <w:sz w:val="28"/>
          <w:szCs w:val="28"/>
        </w:rPr>
        <w:t xml:space="preserve">от </w:t>
      </w:r>
      <w:r w:rsidR="00296B2D">
        <w:rPr>
          <w:rFonts w:ascii="Times New Roman" w:hAnsi="Times New Roman" w:cs="Times New Roman"/>
          <w:sz w:val="28"/>
          <w:szCs w:val="28"/>
        </w:rPr>
        <w:t>«___»_________2020 г. №_______</w:t>
      </w:r>
    </w:p>
    <w:p w:rsidR="00E74F3F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7E11" w:rsidRPr="00CB03EC" w:rsidRDefault="00847E11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F3F" w:rsidRDefault="00E74F3F" w:rsidP="00E74F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CB03EC">
        <w:rPr>
          <w:rFonts w:ascii="Times New Roman" w:hAnsi="Times New Roman" w:cs="Times New Roman"/>
          <w:sz w:val="28"/>
          <w:szCs w:val="28"/>
        </w:rPr>
        <w:t>ПОЛОЖЕНИЕ</w:t>
      </w:r>
    </w:p>
    <w:p w:rsidR="00003E51" w:rsidRDefault="00003E51" w:rsidP="00E74F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Контрольно-счетной палате городского округа </w:t>
      </w:r>
    </w:p>
    <w:p w:rsidR="00003E51" w:rsidRDefault="00003E51" w:rsidP="00E74F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города-курорта Кисловодска</w:t>
      </w:r>
    </w:p>
    <w:p w:rsidR="00D871D8" w:rsidRPr="00847E11" w:rsidRDefault="00D871D8" w:rsidP="00E74F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74F3F" w:rsidRPr="00CB03EC" w:rsidRDefault="00E74F3F" w:rsidP="00C305DC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EC">
        <w:rPr>
          <w:rFonts w:ascii="Times New Roman" w:hAnsi="Times New Roman" w:cs="Times New Roman"/>
          <w:sz w:val="28"/>
          <w:szCs w:val="28"/>
        </w:rPr>
        <w:t xml:space="preserve">Статья 1. Статус </w:t>
      </w:r>
      <w:r w:rsidR="00EF2636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r w:rsidR="00EF263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CB03EC">
        <w:rPr>
          <w:rFonts w:ascii="Times New Roman" w:hAnsi="Times New Roman" w:cs="Times New Roman"/>
          <w:sz w:val="28"/>
          <w:szCs w:val="28"/>
        </w:rPr>
        <w:t>города</w:t>
      </w:r>
      <w:r w:rsidR="00EF2636">
        <w:rPr>
          <w:rFonts w:ascii="Times New Roman" w:hAnsi="Times New Roman" w:cs="Times New Roman"/>
          <w:sz w:val="28"/>
          <w:szCs w:val="28"/>
        </w:rPr>
        <w:t>-курорта Кисловодска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2636" w:rsidRDefault="00E74F3F" w:rsidP="00E74F3F">
      <w:pPr>
        <w:pStyle w:val="ConsPlusNormal"/>
        <w:numPr>
          <w:ilvl w:val="0"/>
          <w:numId w:val="2"/>
        </w:numPr>
        <w:tabs>
          <w:tab w:val="left" w:pos="851"/>
          <w:tab w:val="left" w:pos="993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F2636">
        <w:rPr>
          <w:rFonts w:ascii="Times New Roman" w:hAnsi="Times New Roman" w:cs="Times New Roman"/>
          <w:sz w:val="28"/>
          <w:szCs w:val="28"/>
        </w:rPr>
        <w:t xml:space="preserve">Контрольно-счетная палата </w:t>
      </w:r>
      <w:r w:rsidR="00D871D8" w:rsidRPr="00EF2636">
        <w:rPr>
          <w:rFonts w:ascii="Times New Roman" w:hAnsi="Times New Roman" w:cs="Times New Roman"/>
          <w:sz w:val="28"/>
          <w:szCs w:val="28"/>
        </w:rPr>
        <w:t xml:space="preserve">городского округа города-курорта Кисловодска </w:t>
      </w:r>
      <w:r w:rsidRPr="00EF263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230F7">
        <w:rPr>
          <w:rFonts w:ascii="Times New Roman" w:hAnsi="Times New Roman" w:cs="Times New Roman"/>
          <w:sz w:val="28"/>
          <w:szCs w:val="28"/>
        </w:rPr>
        <w:t>–</w:t>
      </w:r>
      <w:r w:rsidRPr="00EF2636">
        <w:rPr>
          <w:rFonts w:ascii="Times New Roman" w:hAnsi="Times New Roman" w:cs="Times New Roman"/>
          <w:sz w:val="28"/>
          <w:szCs w:val="28"/>
        </w:rPr>
        <w:t xml:space="preserve"> </w:t>
      </w:r>
      <w:r w:rsidR="004230F7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9D6139">
        <w:rPr>
          <w:rFonts w:ascii="Times New Roman" w:hAnsi="Times New Roman" w:cs="Times New Roman"/>
          <w:sz w:val="28"/>
          <w:szCs w:val="28"/>
        </w:rPr>
        <w:t>К</w:t>
      </w:r>
      <w:r w:rsidRPr="00EF2636">
        <w:rPr>
          <w:rFonts w:ascii="Times New Roman" w:hAnsi="Times New Roman" w:cs="Times New Roman"/>
          <w:sz w:val="28"/>
          <w:szCs w:val="28"/>
        </w:rPr>
        <w:t xml:space="preserve">онтрольно-счетная палата) является постоянно действующим органом внешнего муниципального финансового контроля, образуется Думой </w:t>
      </w:r>
      <w:r w:rsidR="00D871D8" w:rsidRPr="00EF2636">
        <w:rPr>
          <w:rFonts w:ascii="Times New Roman" w:hAnsi="Times New Roman" w:cs="Times New Roman"/>
          <w:sz w:val="28"/>
          <w:szCs w:val="28"/>
        </w:rPr>
        <w:t xml:space="preserve">города-курорта Кисловодска </w:t>
      </w:r>
      <w:r w:rsidRPr="00EF2636">
        <w:rPr>
          <w:rFonts w:ascii="Times New Roman" w:hAnsi="Times New Roman" w:cs="Times New Roman"/>
          <w:sz w:val="28"/>
          <w:szCs w:val="28"/>
        </w:rPr>
        <w:t xml:space="preserve">и подотчетна </w:t>
      </w:r>
      <w:r w:rsidR="00D871D8" w:rsidRPr="00EF2636">
        <w:rPr>
          <w:rFonts w:ascii="Times New Roman" w:hAnsi="Times New Roman" w:cs="Times New Roman"/>
          <w:sz w:val="28"/>
          <w:szCs w:val="28"/>
        </w:rPr>
        <w:t>Думе города-курорта Кисловодска</w:t>
      </w:r>
      <w:r w:rsidRPr="00EF2636">
        <w:rPr>
          <w:rFonts w:ascii="Times New Roman" w:hAnsi="Times New Roman" w:cs="Times New Roman"/>
          <w:sz w:val="28"/>
          <w:szCs w:val="28"/>
        </w:rPr>
        <w:t>.</w:t>
      </w:r>
    </w:p>
    <w:p w:rsidR="00EF2636" w:rsidRDefault="00E74F3F" w:rsidP="00E74F3F">
      <w:pPr>
        <w:pStyle w:val="ConsPlusNormal"/>
        <w:numPr>
          <w:ilvl w:val="0"/>
          <w:numId w:val="2"/>
        </w:numPr>
        <w:tabs>
          <w:tab w:val="left" w:pos="851"/>
          <w:tab w:val="left" w:pos="993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F2636">
        <w:rPr>
          <w:rFonts w:ascii="Times New Roman" w:hAnsi="Times New Roman" w:cs="Times New Roman"/>
          <w:sz w:val="28"/>
          <w:szCs w:val="28"/>
        </w:rPr>
        <w:t>Контрольно-счетная палата обладает организационной и функциональной независимостью и осуществляет свою деятельность самостоятельно.</w:t>
      </w:r>
    </w:p>
    <w:p w:rsidR="00EF2636" w:rsidRDefault="00E74F3F" w:rsidP="00E74F3F">
      <w:pPr>
        <w:pStyle w:val="ConsPlusNormal"/>
        <w:numPr>
          <w:ilvl w:val="0"/>
          <w:numId w:val="2"/>
        </w:numPr>
        <w:tabs>
          <w:tab w:val="left" w:pos="851"/>
          <w:tab w:val="left" w:pos="993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F2636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9D6139">
        <w:rPr>
          <w:rFonts w:ascii="Times New Roman" w:hAnsi="Times New Roman" w:cs="Times New Roman"/>
          <w:sz w:val="28"/>
          <w:szCs w:val="28"/>
        </w:rPr>
        <w:t>К</w:t>
      </w:r>
      <w:r w:rsidRPr="00EF2636">
        <w:rPr>
          <w:rFonts w:ascii="Times New Roman" w:hAnsi="Times New Roman" w:cs="Times New Roman"/>
          <w:sz w:val="28"/>
          <w:szCs w:val="28"/>
        </w:rPr>
        <w:t>онтрольно-счетной палаты не может быть приостановлена, в том числе в связи с досрочным прекращением полномочий Думы</w:t>
      </w:r>
      <w:r w:rsidR="00EF2636" w:rsidRPr="00EF2636">
        <w:rPr>
          <w:rFonts w:ascii="Times New Roman" w:hAnsi="Times New Roman" w:cs="Times New Roman"/>
          <w:sz w:val="28"/>
          <w:szCs w:val="28"/>
        </w:rPr>
        <w:t xml:space="preserve"> города-курорта Кисловодска</w:t>
      </w:r>
      <w:r w:rsidRPr="00EF2636">
        <w:rPr>
          <w:rFonts w:ascii="Times New Roman" w:hAnsi="Times New Roman" w:cs="Times New Roman"/>
          <w:sz w:val="28"/>
          <w:szCs w:val="28"/>
        </w:rPr>
        <w:t>.</w:t>
      </w:r>
    </w:p>
    <w:p w:rsidR="00E74F3F" w:rsidRDefault="00E74F3F" w:rsidP="00E74F3F">
      <w:pPr>
        <w:pStyle w:val="ConsPlusNormal"/>
        <w:numPr>
          <w:ilvl w:val="0"/>
          <w:numId w:val="2"/>
        </w:numPr>
        <w:tabs>
          <w:tab w:val="left" w:pos="851"/>
          <w:tab w:val="left" w:pos="993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F2636">
        <w:rPr>
          <w:rFonts w:ascii="Times New Roman" w:hAnsi="Times New Roman" w:cs="Times New Roman"/>
          <w:sz w:val="28"/>
          <w:szCs w:val="28"/>
        </w:rPr>
        <w:t>Контрольно-счетная палата является органом местного самоуправления города</w:t>
      </w:r>
      <w:r w:rsidR="00EF2636" w:rsidRPr="00EF2636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EF2636">
        <w:rPr>
          <w:rFonts w:ascii="Times New Roman" w:hAnsi="Times New Roman" w:cs="Times New Roman"/>
          <w:sz w:val="28"/>
          <w:szCs w:val="28"/>
        </w:rPr>
        <w:t>, обладает правами юридического лица, имеет гербовую печать, бланки со своим наименованием и с изображением герба города</w:t>
      </w:r>
      <w:r w:rsidR="00EF2636" w:rsidRPr="00EF2636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EF2636">
        <w:rPr>
          <w:rFonts w:ascii="Times New Roman" w:hAnsi="Times New Roman" w:cs="Times New Roman"/>
          <w:sz w:val="28"/>
          <w:szCs w:val="28"/>
        </w:rPr>
        <w:t>.</w:t>
      </w:r>
    </w:p>
    <w:p w:rsidR="00847E11" w:rsidRPr="00847E11" w:rsidRDefault="00847E11" w:rsidP="007E3F32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ind w:left="0" w:firstLine="705"/>
        <w:jc w:val="both"/>
        <w:rPr>
          <w:sz w:val="28"/>
          <w:szCs w:val="28"/>
        </w:rPr>
      </w:pPr>
      <w:r w:rsidRPr="00847E11">
        <w:rPr>
          <w:sz w:val="28"/>
          <w:szCs w:val="28"/>
        </w:rPr>
        <w:t>Контрольно-счетная палата обладает правом правотворческой инициативы по вопросам своей деятельности.</w:t>
      </w:r>
    </w:p>
    <w:p w:rsidR="00847E11" w:rsidRPr="00847E11" w:rsidRDefault="00847E11" w:rsidP="007E3F32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ind w:left="142" w:firstLine="563"/>
        <w:jc w:val="both"/>
        <w:rPr>
          <w:sz w:val="28"/>
          <w:szCs w:val="28"/>
        </w:rPr>
      </w:pPr>
      <w:r w:rsidRPr="00847E11">
        <w:rPr>
          <w:sz w:val="28"/>
          <w:szCs w:val="28"/>
        </w:rPr>
        <w:t>Полное наименование: Контрольно-счетная палата городского округа города-курорта Кисловодска, сокращенное наименование - КСП города Кисловодска.</w:t>
      </w:r>
    </w:p>
    <w:p w:rsidR="00847E11" w:rsidRPr="00A20EA4" w:rsidRDefault="00847E11" w:rsidP="00A20EA4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ind w:left="0" w:firstLine="705"/>
        <w:jc w:val="both"/>
        <w:rPr>
          <w:sz w:val="28"/>
          <w:szCs w:val="28"/>
        </w:rPr>
      </w:pPr>
      <w:r w:rsidRPr="00A20EA4">
        <w:rPr>
          <w:sz w:val="28"/>
          <w:szCs w:val="28"/>
        </w:rPr>
        <w:t xml:space="preserve">Юридический и почтовый адрес: </w:t>
      </w:r>
      <w:r w:rsidR="00A20EA4" w:rsidRPr="00A20EA4">
        <w:rPr>
          <w:sz w:val="28"/>
          <w:szCs w:val="28"/>
        </w:rPr>
        <w:t>проспект Победы, 25, город Кисловодск, Ставропольский край, Российская Федерация, 357700</w:t>
      </w:r>
      <w:r w:rsidR="0001361A">
        <w:rPr>
          <w:sz w:val="28"/>
          <w:szCs w:val="28"/>
        </w:rPr>
        <w:t>.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F3F" w:rsidRPr="00CB03EC" w:rsidRDefault="00E74F3F" w:rsidP="00C305DC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EC">
        <w:rPr>
          <w:rFonts w:ascii="Times New Roman" w:hAnsi="Times New Roman" w:cs="Times New Roman"/>
          <w:sz w:val="28"/>
          <w:szCs w:val="28"/>
        </w:rPr>
        <w:t>Статья 2. Правовые основы деятельности</w:t>
      </w:r>
      <w:r w:rsidR="00C305DC">
        <w:rPr>
          <w:rFonts w:ascii="Times New Roman" w:hAnsi="Times New Roman" w:cs="Times New Roman"/>
          <w:sz w:val="28"/>
          <w:szCs w:val="28"/>
        </w:rPr>
        <w:t xml:space="preserve"> </w:t>
      </w:r>
      <w:r w:rsidR="009D6139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B03EC">
        <w:rPr>
          <w:rFonts w:ascii="Times New Roman" w:hAnsi="Times New Roman" w:cs="Times New Roman"/>
          <w:sz w:val="28"/>
          <w:szCs w:val="28"/>
        </w:rPr>
        <w:t xml:space="preserve">Контрольно-счетная палата осуществляет свою деятельность на основе </w:t>
      </w:r>
      <w:hyperlink r:id="rId7" w:history="1">
        <w:r w:rsidRPr="00CB03EC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CB03EC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01361A">
        <w:rPr>
          <w:rFonts w:ascii="Times New Roman" w:hAnsi="Times New Roman" w:cs="Times New Roman"/>
          <w:sz w:val="28"/>
          <w:szCs w:val="28"/>
        </w:rPr>
        <w:t>Ф</w:t>
      </w:r>
      <w:r w:rsidRPr="00CB03EC">
        <w:rPr>
          <w:rFonts w:ascii="Times New Roman" w:hAnsi="Times New Roman" w:cs="Times New Roman"/>
          <w:sz w:val="28"/>
          <w:szCs w:val="28"/>
        </w:rPr>
        <w:t xml:space="preserve">едеральных законов </w:t>
      </w:r>
      <w:r w:rsidR="00CA43E0">
        <w:rPr>
          <w:rFonts w:ascii="Times New Roman" w:hAnsi="Times New Roman" w:cs="Times New Roman"/>
          <w:sz w:val="28"/>
          <w:szCs w:val="28"/>
        </w:rPr>
        <w:t>«</w:t>
      </w:r>
      <w:hyperlink r:id="rId8" w:history="1">
        <w:r w:rsidRPr="00CB03EC">
          <w:rPr>
            <w:rFonts w:ascii="Times New Roman" w:hAnsi="Times New Roman" w:cs="Times New Roman"/>
            <w:sz w:val="28"/>
            <w:szCs w:val="28"/>
          </w:rPr>
          <w:t>Об общих принципах организации</w:t>
        </w:r>
      </w:hyperlink>
      <w:r w:rsidRPr="00CB03EC">
        <w:rPr>
          <w:rFonts w:ascii="Times New Roman" w:hAnsi="Times New Roman" w:cs="Times New Roman"/>
          <w:sz w:val="28"/>
          <w:szCs w:val="28"/>
        </w:rPr>
        <w:t xml:space="preserve"> и деятельности контрольно-счетных органов субъектов Российской Федерации и муниципальных образований</w:t>
      </w:r>
      <w:r w:rsidR="00CA43E0">
        <w:rPr>
          <w:rFonts w:ascii="Times New Roman" w:hAnsi="Times New Roman" w:cs="Times New Roman"/>
          <w:sz w:val="28"/>
          <w:szCs w:val="28"/>
        </w:rPr>
        <w:t>»</w:t>
      </w:r>
      <w:r w:rsidRPr="00CB03EC">
        <w:rPr>
          <w:rFonts w:ascii="Times New Roman" w:hAnsi="Times New Roman" w:cs="Times New Roman"/>
          <w:sz w:val="28"/>
          <w:szCs w:val="28"/>
        </w:rPr>
        <w:t xml:space="preserve">, </w:t>
      </w:r>
      <w:r w:rsidR="00CA43E0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Pr="00CB03EC">
          <w:rPr>
            <w:rFonts w:ascii="Times New Roman" w:hAnsi="Times New Roman" w:cs="Times New Roman"/>
            <w:sz w:val="28"/>
            <w:szCs w:val="28"/>
          </w:rPr>
          <w:t>Об общих принципах организации</w:t>
        </w:r>
      </w:hyperlink>
      <w:r w:rsidRPr="00CB03EC">
        <w:rPr>
          <w:rFonts w:ascii="Times New Roman" w:hAnsi="Times New Roman" w:cs="Times New Roman"/>
          <w:sz w:val="28"/>
          <w:szCs w:val="28"/>
        </w:rPr>
        <w:t xml:space="preserve"> местного самоуправления в Российской </w:t>
      </w:r>
      <w:r w:rsidRPr="00CB03EC">
        <w:rPr>
          <w:rFonts w:ascii="Times New Roman" w:hAnsi="Times New Roman" w:cs="Times New Roman"/>
          <w:sz w:val="28"/>
          <w:szCs w:val="28"/>
        </w:rPr>
        <w:lastRenderedPageBreak/>
        <w:t>Федерации</w:t>
      </w:r>
      <w:r w:rsidR="00CA43E0">
        <w:rPr>
          <w:rFonts w:ascii="Times New Roman" w:hAnsi="Times New Roman" w:cs="Times New Roman"/>
          <w:sz w:val="28"/>
          <w:szCs w:val="28"/>
        </w:rPr>
        <w:t>»</w:t>
      </w:r>
      <w:r w:rsidRPr="00CB03EC">
        <w:rPr>
          <w:rFonts w:ascii="Times New Roman" w:hAnsi="Times New Roman" w:cs="Times New Roman"/>
          <w:sz w:val="28"/>
          <w:szCs w:val="28"/>
        </w:rPr>
        <w:t xml:space="preserve">, Бюджетного </w:t>
      </w:r>
      <w:hyperlink r:id="rId10" w:history="1">
        <w:r w:rsidRPr="00CB03EC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CB03EC">
        <w:rPr>
          <w:rFonts w:ascii="Times New Roman" w:hAnsi="Times New Roman" w:cs="Times New Roman"/>
          <w:sz w:val="28"/>
          <w:szCs w:val="28"/>
        </w:rPr>
        <w:t xml:space="preserve"> Российской Федерации, других федеральных законов и иных нормативных правовых актов Российской Федерации, законов и иных нормативных правовых актов Ставропольского края, </w:t>
      </w:r>
      <w:hyperlink r:id="rId11" w:history="1">
        <w:r w:rsidRPr="00CB03EC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CB03EC">
        <w:rPr>
          <w:rFonts w:ascii="Times New Roman" w:hAnsi="Times New Roman" w:cs="Times New Roman"/>
          <w:sz w:val="28"/>
          <w:szCs w:val="28"/>
        </w:rPr>
        <w:t xml:space="preserve"> </w:t>
      </w:r>
      <w:r w:rsidR="00C50C35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 w:rsidR="00C50C35">
        <w:rPr>
          <w:rFonts w:ascii="Times New Roman" w:hAnsi="Times New Roman" w:cs="Times New Roman"/>
          <w:sz w:val="28"/>
          <w:szCs w:val="28"/>
        </w:rPr>
        <w:t xml:space="preserve"> </w:t>
      </w:r>
      <w:r w:rsidRPr="00CB03EC">
        <w:rPr>
          <w:rFonts w:ascii="Times New Roman" w:hAnsi="Times New Roman" w:cs="Times New Roman"/>
          <w:sz w:val="28"/>
          <w:szCs w:val="28"/>
        </w:rPr>
        <w:t>города</w:t>
      </w:r>
      <w:r w:rsidR="00CA43E0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CB03EC">
        <w:rPr>
          <w:rFonts w:ascii="Times New Roman" w:hAnsi="Times New Roman" w:cs="Times New Roman"/>
          <w:sz w:val="28"/>
          <w:szCs w:val="28"/>
        </w:rPr>
        <w:t xml:space="preserve"> </w:t>
      </w:r>
      <w:r w:rsidR="00EA324E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Pr="00CB03EC">
        <w:rPr>
          <w:rFonts w:ascii="Times New Roman" w:hAnsi="Times New Roman" w:cs="Times New Roman"/>
          <w:sz w:val="28"/>
          <w:szCs w:val="28"/>
        </w:rPr>
        <w:t>(далее - Устав города</w:t>
      </w:r>
      <w:r w:rsidR="00A20EA4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CB03EC">
        <w:rPr>
          <w:rFonts w:ascii="Times New Roman" w:hAnsi="Times New Roman" w:cs="Times New Roman"/>
          <w:sz w:val="28"/>
          <w:szCs w:val="28"/>
        </w:rPr>
        <w:t>), настоящего Положения и иных муниципальных правовых актов города</w:t>
      </w:r>
      <w:r w:rsidR="00CA43E0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CB03EC">
        <w:rPr>
          <w:rFonts w:ascii="Times New Roman" w:hAnsi="Times New Roman" w:cs="Times New Roman"/>
          <w:sz w:val="28"/>
          <w:szCs w:val="28"/>
        </w:rPr>
        <w:t>.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F3F" w:rsidRPr="00CB03EC" w:rsidRDefault="00E74F3F" w:rsidP="00C305DC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EC">
        <w:rPr>
          <w:rFonts w:ascii="Times New Roman" w:hAnsi="Times New Roman" w:cs="Times New Roman"/>
          <w:sz w:val="28"/>
          <w:szCs w:val="28"/>
        </w:rPr>
        <w:t xml:space="preserve">Статья 3. Принципы деятельности </w:t>
      </w:r>
      <w:r w:rsidR="009D6139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9D6139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 основывается на принципах законности, объективности, эффективности, независимости и гласности.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F3F" w:rsidRPr="00CB03EC" w:rsidRDefault="00E74F3F" w:rsidP="00C305DC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EC">
        <w:rPr>
          <w:rFonts w:ascii="Times New Roman" w:hAnsi="Times New Roman" w:cs="Times New Roman"/>
          <w:sz w:val="28"/>
          <w:szCs w:val="28"/>
        </w:rPr>
        <w:t xml:space="preserve">Статья 4. Состав и структура </w:t>
      </w:r>
      <w:r w:rsidR="009D6139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6BCC" w:rsidRDefault="00E74F3F" w:rsidP="00E74F3F">
      <w:pPr>
        <w:pStyle w:val="ConsPlusNormal"/>
        <w:numPr>
          <w:ilvl w:val="0"/>
          <w:numId w:val="4"/>
        </w:numPr>
        <w:tabs>
          <w:tab w:val="left" w:pos="851"/>
          <w:tab w:val="left" w:pos="993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16BCC">
        <w:rPr>
          <w:rFonts w:ascii="Times New Roman" w:hAnsi="Times New Roman" w:cs="Times New Roman"/>
          <w:sz w:val="28"/>
          <w:szCs w:val="28"/>
        </w:rPr>
        <w:t xml:space="preserve">Контрольно-счетная палата образуется в составе председателя </w:t>
      </w:r>
      <w:r w:rsidR="009D6139">
        <w:rPr>
          <w:rFonts w:ascii="Times New Roman" w:hAnsi="Times New Roman" w:cs="Times New Roman"/>
          <w:sz w:val="28"/>
          <w:szCs w:val="28"/>
        </w:rPr>
        <w:t>К</w:t>
      </w:r>
      <w:r w:rsidRPr="00416BCC">
        <w:rPr>
          <w:rFonts w:ascii="Times New Roman" w:hAnsi="Times New Roman" w:cs="Times New Roman"/>
          <w:sz w:val="28"/>
          <w:szCs w:val="28"/>
        </w:rPr>
        <w:t xml:space="preserve">онтрольно-счетной палаты, заместителя председателя </w:t>
      </w:r>
      <w:r w:rsidR="009D6139">
        <w:rPr>
          <w:rFonts w:ascii="Times New Roman" w:hAnsi="Times New Roman" w:cs="Times New Roman"/>
          <w:sz w:val="28"/>
          <w:szCs w:val="28"/>
        </w:rPr>
        <w:t>К</w:t>
      </w:r>
      <w:r w:rsidRPr="00416BCC">
        <w:rPr>
          <w:rFonts w:ascii="Times New Roman" w:hAnsi="Times New Roman" w:cs="Times New Roman"/>
          <w:sz w:val="28"/>
          <w:szCs w:val="28"/>
        </w:rPr>
        <w:t xml:space="preserve">онтрольно-счетной палаты и аппарата </w:t>
      </w:r>
      <w:r w:rsidR="009D6139">
        <w:rPr>
          <w:rFonts w:ascii="Times New Roman" w:hAnsi="Times New Roman" w:cs="Times New Roman"/>
          <w:sz w:val="28"/>
          <w:szCs w:val="28"/>
        </w:rPr>
        <w:t>К</w:t>
      </w:r>
      <w:r w:rsidRPr="00416BCC">
        <w:rPr>
          <w:rFonts w:ascii="Times New Roman" w:hAnsi="Times New Roman" w:cs="Times New Roman"/>
          <w:sz w:val="28"/>
          <w:szCs w:val="28"/>
        </w:rPr>
        <w:t>онтрольно-счетной палаты.</w:t>
      </w:r>
    </w:p>
    <w:p w:rsidR="00416BCC" w:rsidRPr="00266AB8" w:rsidRDefault="00E74F3F" w:rsidP="00E74F3F">
      <w:pPr>
        <w:pStyle w:val="ConsPlusNormal"/>
        <w:numPr>
          <w:ilvl w:val="0"/>
          <w:numId w:val="4"/>
        </w:numPr>
        <w:tabs>
          <w:tab w:val="left" w:pos="851"/>
          <w:tab w:val="left" w:pos="993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66AB8">
        <w:rPr>
          <w:rFonts w:ascii="Times New Roman" w:hAnsi="Times New Roman" w:cs="Times New Roman"/>
          <w:sz w:val="28"/>
          <w:szCs w:val="28"/>
        </w:rPr>
        <w:t xml:space="preserve">Должности председателя </w:t>
      </w:r>
      <w:r w:rsidR="009D6139" w:rsidRPr="00266AB8">
        <w:rPr>
          <w:rFonts w:ascii="Times New Roman" w:hAnsi="Times New Roman" w:cs="Times New Roman"/>
          <w:sz w:val="28"/>
          <w:szCs w:val="28"/>
        </w:rPr>
        <w:t>К</w:t>
      </w:r>
      <w:r w:rsidRPr="00266AB8">
        <w:rPr>
          <w:rFonts w:ascii="Times New Roman" w:hAnsi="Times New Roman" w:cs="Times New Roman"/>
          <w:sz w:val="28"/>
          <w:szCs w:val="28"/>
        </w:rPr>
        <w:t xml:space="preserve">онтрольно-счетной палаты, заместителя председателя </w:t>
      </w:r>
      <w:r w:rsidR="009D6139" w:rsidRPr="00266AB8">
        <w:rPr>
          <w:rFonts w:ascii="Times New Roman" w:hAnsi="Times New Roman" w:cs="Times New Roman"/>
          <w:sz w:val="28"/>
          <w:szCs w:val="28"/>
        </w:rPr>
        <w:t>К</w:t>
      </w:r>
      <w:r w:rsidRPr="00266AB8">
        <w:rPr>
          <w:rFonts w:ascii="Times New Roman" w:hAnsi="Times New Roman" w:cs="Times New Roman"/>
          <w:sz w:val="28"/>
          <w:szCs w:val="28"/>
        </w:rPr>
        <w:t>онтрольно-счетной палаты относятся к должно</w:t>
      </w:r>
      <w:r w:rsidR="00087940" w:rsidRPr="00266AB8">
        <w:rPr>
          <w:rFonts w:ascii="Times New Roman" w:hAnsi="Times New Roman" w:cs="Times New Roman"/>
          <w:sz w:val="28"/>
          <w:szCs w:val="28"/>
        </w:rPr>
        <w:t>стям муниципальной службы</w:t>
      </w:r>
      <w:r w:rsidRPr="00266AB8">
        <w:rPr>
          <w:rFonts w:ascii="Times New Roman" w:hAnsi="Times New Roman" w:cs="Times New Roman"/>
          <w:sz w:val="28"/>
          <w:szCs w:val="28"/>
        </w:rPr>
        <w:t>.</w:t>
      </w:r>
    </w:p>
    <w:p w:rsidR="00416BCC" w:rsidRDefault="00E74F3F" w:rsidP="00E74F3F">
      <w:pPr>
        <w:pStyle w:val="ConsPlusNormal"/>
        <w:numPr>
          <w:ilvl w:val="0"/>
          <w:numId w:val="4"/>
        </w:numPr>
        <w:tabs>
          <w:tab w:val="left" w:pos="851"/>
          <w:tab w:val="left" w:pos="993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16BCC">
        <w:rPr>
          <w:rFonts w:ascii="Times New Roman" w:hAnsi="Times New Roman" w:cs="Times New Roman"/>
          <w:sz w:val="28"/>
          <w:szCs w:val="28"/>
        </w:rPr>
        <w:t xml:space="preserve"> Срок полномочий председателя </w:t>
      </w:r>
      <w:r w:rsidR="009D6139">
        <w:rPr>
          <w:rFonts w:ascii="Times New Roman" w:hAnsi="Times New Roman" w:cs="Times New Roman"/>
          <w:sz w:val="28"/>
          <w:szCs w:val="28"/>
        </w:rPr>
        <w:t>К</w:t>
      </w:r>
      <w:r w:rsidRPr="00416BCC">
        <w:rPr>
          <w:rFonts w:ascii="Times New Roman" w:hAnsi="Times New Roman" w:cs="Times New Roman"/>
          <w:sz w:val="28"/>
          <w:szCs w:val="28"/>
        </w:rPr>
        <w:t xml:space="preserve">онтрольно-счетной палаты, заместителя председателя </w:t>
      </w:r>
      <w:r w:rsidR="009D6139">
        <w:rPr>
          <w:rFonts w:ascii="Times New Roman" w:hAnsi="Times New Roman" w:cs="Times New Roman"/>
          <w:sz w:val="28"/>
          <w:szCs w:val="28"/>
        </w:rPr>
        <w:t>К</w:t>
      </w:r>
      <w:r w:rsidRPr="00416BCC">
        <w:rPr>
          <w:rFonts w:ascii="Times New Roman" w:hAnsi="Times New Roman" w:cs="Times New Roman"/>
          <w:sz w:val="28"/>
          <w:szCs w:val="28"/>
        </w:rPr>
        <w:t>онтрольно-счетной палаты составляет пять лет.</w:t>
      </w:r>
    </w:p>
    <w:p w:rsidR="00E74F3F" w:rsidRDefault="00E74F3F" w:rsidP="00E74F3F">
      <w:pPr>
        <w:pStyle w:val="ConsPlusNormal"/>
        <w:numPr>
          <w:ilvl w:val="0"/>
          <w:numId w:val="4"/>
        </w:numPr>
        <w:tabs>
          <w:tab w:val="left" w:pos="851"/>
          <w:tab w:val="left" w:pos="993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16BCC">
        <w:rPr>
          <w:rFonts w:ascii="Times New Roman" w:hAnsi="Times New Roman" w:cs="Times New Roman"/>
          <w:sz w:val="28"/>
          <w:szCs w:val="28"/>
        </w:rPr>
        <w:t xml:space="preserve"> </w:t>
      </w:r>
      <w:r w:rsidR="00C50C35" w:rsidRPr="00416BCC">
        <w:rPr>
          <w:rFonts w:ascii="Times New Roman" w:hAnsi="Times New Roman" w:cs="Times New Roman"/>
          <w:sz w:val="28"/>
          <w:szCs w:val="28"/>
        </w:rPr>
        <w:t>Ш</w:t>
      </w:r>
      <w:r w:rsidRPr="00416BCC">
        <w:rPr>
          <w:rFonts w:ascii="Times New Roman" w:hAnsi="Times New Roman" w:cs="Times New Roman"/>
          <w:sz w:val="28"/>
          <w:szCs w:val="28"/>
        </w:rPr>
        <w:t xml:space="preserve">татная численность </w:t>
      </w:r>
      <w:r w:rsidR="009D6139">
        <w:rPr>
          <w:rFonts w:ascii="Times New Roman" w:hAnsi="Times New Roman" w:cs="Times New Roman"/>
          <w:sz w:val="28"/>
          <w:szCs w:val="28"/>
        </w:rPr>
        <w:t>К</w:t>
      </w:r>
      <w:r w:rsidRPr="00416BCC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r w:rsidR="00C50C35" w:rsidRPr="00416BCC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Pr="00416BCC">
        <w:rPr>
          <w:rFonts w:ascii="Times New Roman" w:hAnsi="Times New Roman" w:cs="Times New Roman"/>
          <w:sz w:val="28"/>
          <w:szCs w:val="28"/>
        </w:rPr>
        <w:t>решением Думы</w:t>
      </w:r>
      <w:r w:rsidR="00C50C35" w:rsidRPr="00416BCC">
        <w:rPr>
          <w:rFonts w:ascii="Times New Roman" w:hAnsi="Times New Roman" w:cs="Times New Roman"/>
          <w:sz w:val="28"/>
          <w:szCs w:val="28"/>
        </w:rPr>
        <w:t xml:space="preserve"> города-курорта Кисловодска</w:t>
      </w:r>
      <w:r w:rsidRPr="00416BCC">
        <w:rPr>
          <w:rFonts w:ascii="Times New Roman" w:hAnsi="Times New Roman" w:cs="Times New Roman"/>
          <w:sz w:val="28"/>
          <w:szCs w:val="28"/>
        </w:rPr>
        <w:t>.</w:t>
      </w:r>
    </w:p>
    <w:p w:rsidR="009D6139" w:rsidRDefault="00416BCC" w:rsidP="00E74F3F">
      <w:pPr>
        <w:pStyle w:val="ConsPlusNormal"/>
        <w:numPr>
          <w:ilvl w:val="0"/>
          <w:numId w:val="4"/>
        </w:numPr>
        <w:tabs>
          <w:tab w:val="left" w:pos="851"/>
          <w:tab w:val="left" w:pos="993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 xml:space="preserve">Структура и штатное расписание </w:t>
      </w:r>
      <w:r w:rsidR="009D6139" w:rsidRPr="009D6139">
        <w:rPr>
          <w:rFonts w:ascii="Times New Roman" w:hAnsi="Times New Roman" w:cs="Times New Roman"/>
          <w:sz w:val="28"/>
          <w:szCs w:val="28"/>
        </w:rPr>
        <w:t>К</w:t>
      </w:r>
      <w:r w:rsidRPr="009D6139">
        <w:rPr>
          <w:rFonts w:ascii="Times New Roman" w:hAnsi="Times New Roman" w:cs="Times New Roman"/>
          <w:sz w:val="28"/>
          <w:szCs w:val="28"/>
        </w:rPr>
        <w:t xml:space="preserve">онтрольно-счетной палаты утверждаются председателем </w:t>
      </w:r>
      <w:r w:rsidR="009D6139" w:rsidRPr="009D6139">
        <w:rPr>
          <w:rFonts w:ascii="Times New Roman" w:hAnsi="Times New Roman" w:cs="Times New Roman"/>
          <w:sz w:val="28"/>
          <w:szCs w:val="28"/>
        </w:rPr>
        <w:t>К</w:t>
      </w:r>
      <w:r w:rsidRPr="009D6139">
        <w:rPr>
          <w:rFonts w:ascii="Times New Roman" w:hAnsi="Times New Roman" w:cs="Times New Roman"/>
          <w:sz w:val="28"/>
          <w:szCs w:val="28"/>
        </w:rPr>
        <w:t xml:space="preserve">онтрольно-счетной палаты исходя из возложенных на </w:t>
      </w:r>
      <w:r w:rsidR="009D6139" w:rsidRPr="009D6139">
        <w:rPr>
          <w:rFonts w:ascii="Times New Roman" w:hAnsi="Times New Roman" w:cs="Times New Roman"/>
          <w:sz w:val="28"/>
          <w:szCs w:val="28"/>
        </w:rPr>
        <w:t>К</w:t>
      </w:r>
      <w:r w:rsidRPr="009D6139">
        <w:rPr>
          <w:rFonts w:ascii="Times New Roman" w:hAnsi="Times New Roman" w:cs="Times New Roman"/>
          <w:sz w:val="28"/>
          <w:szCs w:val="28"/>
        </w:rPr>
        <w:t>онтрольно-счетную палату полномочий.</w:t>
      </w:r>
    </w:p>
    <w:p w:rsidR="009D6139" w:rsidRDefault="00E74F3F" w:rsidP="00E74F3F">
      <w:pPr>
        <w:pStyle w:val="ConsPlusNormal"/>
        <w:numPr>
          <w:ilvl w:val="0"/>
          <w:numId w:val="4"/>
        </w:numPr>
        <w:tabs>
          <w:tab w:val="left" w:pos="851"/>
          <w:tab w:val="left" w:pos="993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 xml:space="preserve">В состав аппарата </w:t>
      </w:r>
      <w:r w:rsidR="009D6139" w:rsidRPr="009D6139">
        <w:rPr>
          <w:rFonts w:ascii="Times New Roman" w:hAnsi="Times New Roman" w:cs="Times New Roman"/>
          <w:sz w:val="28"/>
          <w:szCs w:val="28"/>
        </w:rPr>
        <w:t>К</w:t>
      </w:r>
      <w:r w:rsidRPr="009D6139">
        <w:rPr>
          <w:rFonts w:ascii="Times New Roman" w:hAnsi="Times New Roman" w:cs="Times New Roman"/>
          <w:sz w:val="28"/>
          <w:szCs w:val="28"/>
        </w:rPr>
        <w:t xml:space="preserve">онтрольно-счетной палаты входят инспекторы и иные штатные работники. На инспекторов </w:t>
      </w:r>
      <w:r w:rsidR="009D6139" w:rsidRPr="009D6139">
        <w:rPr>
          <w:rFonts w:ascii="Times New Roman" w:hAnsi="Times New Roman" w:cs="Times New Roman"/>
          <w:sz w:val="28"/>
          <w:szCs w:val="28"/>
        </w:rPr>
        <w:t>К</w:t>
      </w:r>
      <w:r w:rsidRPr="009D6139">
        <w:rPr>
          <w:rFonts w:ascii="Times New Roman" w:hAnsi="Times New Roman" w:cs="Times New Roman"/>
          <w:sz w:val="28"/>
          <w:szCs w:val="28"/>
        </w:rPr>
        <w:t xml:space="preserve">онтрольно-счетной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</w:t>
      </w:r>
      <w:r w:rsidR="009D6139" w:rsidRPr="009D6139">
        <w:rPr>
          <w:rFonts w:ascii="Times New Roman" w:hAnsi="Times New Roman" w:cs="Times New Roman"/>
          <w:sz w:val="28"/>
          <w:szCs w:val="28"/>
        </w:rPr>
        <w:t>К</w:t>
      </w:r>
      <w:r w:rsidRPr="009D6139">
        <w:rPr>
          <w:rFonts w:ascii="Times New Roman" w:hAnsi="Times New Roman" w:cs="Times New Roman"/>
          <w:sz w:val="28"/>
          <w:szCs w:val="28"/>
        </w:rPr>
        <w:t>онтрольно-счетной палаты.</w:t>
      </w:r>
    </w:p>
    <w:p w:rsidR="009D6139" w:rsidRDefault="00E74F3F" w:rsidP="00E74F3F">
      <w:pPr>
        <w:pStyle w:val="ConsPlusNormal"/>
        <w:numPr>
          <w:ilvl w:val="0"/>
          <w:numId w:val="4"/>
        </w:numPr>
        <w:tabs>
          <w:tab w:val="left" w:pos="851"/>
          <w:tab w:val="left" w:pos="993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 xml:space="preserve">Права, обязанности и ответственность инспекторов и иных штатных работников аппарата </w:t>
      </w:r>
      <w:r w:rsidR="009D6139" w:rsidRPr="009D6139">
        <w:rPr>
          <w:rFonts w:ascii="Times New Roman" w:hAnsi="Times New Roman" w:cs="Times New Roman"/>
          <w:sz w:val="28"/>
          <w:szCs w:val="28"/>
        </w:rPr>
        <w:t>К</w:t>
      </w:r>
      <w:r w:rsidRPr="009D6139">
        <w:rPr>
          <w:rFonts w:ascii="Times New Roman" w:hAnsi="Times New Roman" w:cs="Times New Roman"/>
          <w:sz w:val="28"/>
          <w:szCs w:val="28"/>
        </w:rPr>
        <w:t xml:space="preserve">онтрольно-счетной палаты определяются Федеральным </w:t>
      </w:r>
      <w:hyperlink r:id="rId12" w:history="1">
        <w:r w:rsidRPr="009D613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D6139">
        <w:rPr>
          <w:rFonts w:ascii="Times New Roman" w:hAnsi="Times New Roman" w:cs="Times New Roman"/>
          <w:sz w:val="28"/>
          <w:szCs w:val="28"/>
        </w:rPr>
        <w:t xml:space="preserve"> </w:t>
      </w:r>
      <w:r w:rsidR="00416BCC" w:rsidRPr="009D6139">
        <w:rPr>
          <w:rFonts w:ascii="Times New Roman" w:hAnsi="Times New Roman" w:cs="Times New Roman"/>
          <w:sz w:val="28"/>
          <w:szCs w:val="28"/>
        </w:rPr>
        <w:t>«</w:t>
      </w:r>
      <w:r w:rsidRPr="009D6139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</w:t>
      </w:r>
      <w:r w:rsidR="00416BCC" w:rsidRPr="009D6139">
        <w:rPr>
          <w:rFonts w:ascii="Times New Roman" w:hAnsi="Times New Roman" w:cs="Times New Roman"/>
          <w:sz w:val="28"/>
          <w:szCs w:val="28"/>
        </w:rPr>
        <w:t>ции и муниципальных образований»</w:t>
      </w:r>
      <w:r w:rsidRPr="009D6139">
        <w:rPr>
          <w:rFonts w:ascii="Times New Roman" w:hAnsi="Times New Roman" w:cs="Times New Roman"/>
          <w:sz w:val="28"/>
          <w:szCs w:val="28"/>
        </w:rPr>
        <w:t>, законодательством Российской Федерации и Ставропольского края о муниципальной службе, трудовым законодательством и иными нормативными правовыми актами, содержащими нормы трудового права.</w:t>
      </w:r>
    </w:p>
    <w:p w:rsidR="00EC0265" w:rsidRDefault="00EC0265" w:rsidP="00EC0265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74F3F" w:rsidRPr="00CB03EC" w:rsidRDefault="00E74F3F" w:rsidP="00C305DC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EC">
        <w:rPr>
          <w:rFonts w:ascii="Times New Roman" w:hAnsi="Times New Roman" w:cs="Times New Roman"/>
          <w:sz w:val="28"/>
          <w:szCs w:val="28"/>
        </w:rPr>
        <w:t xml:space="preserve">Статья 5. Порядок назначения на должность председателя </w:t>
      </w:r>
      <w:r w:rsidR="009D6139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 xml:space="preserve">онтрольно-счетной палаты, заместителя председателя </w:t>
      </w:r>
      <w:r w:rsidR="009D6139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6139" w:rsidRDefault="00E74F3F" w:rsidP="00E74F3F">
      <w:pPr>
        <w:pStyle w:val="ConsPlusNormal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D6139" w:rsidRPr="009D6139">
        <w:rPr>
          <w:rFonts w:ascii="Times New Roman" w:hAnsi="Times New Roman" w:cs="Times New Roman"/>
          <w:sz w:val="28"/>
          <w:szCs w:val="28"/>
        </w:rPr>
        <w:t>К</w:t>
      </w:r>
      <w:r w:rsidRPr="009D6139">
        <w:rPr>
          <w:rFonts w:ascii="Times New Roman" w:hAnsi="Times New Roman" w:cs="Times New Roman"/>
          <w:sz w:val="28"/>
          <w:szCs w:val="28"/>
        </w:rPr>
        <w:t xml:space="preserve">онтрольно-счетной палаты, заместитель председателя </w:t>
      </w:r>
      <w:r w:rsidR="009D6139" w:rsidRPr="009D6139">
        <w:rPr>
          <w:rFonts w:ascii="Times New Roman" w:hAnsi="Times New Roman" w:cs="Times New Roman"/>
          <w:sz w:val="28"/>
          <w:szCs w:val="28"/>
        </w:rPr>
        <w:t>К</w:t>
      </w:r>
      <w:r w:rsidRPr="009D6139">
        <w:rPr>
          <w:rFonts w:ascii="Times New Roman" w:hAnsi="Times New Roman" w:cs="Times New Roman"/>
          <w:sz w:val="28"/>
          <w:szCs w:val="28"/>
        </w:rPr>
        <w:t>онтрольно-счетной палаты назначаются на должность решением Думы</w:t>
      </w:r>
      <w:r w:rsidR="009D6139" w:rsidRPr="009D6139">
        <w:rPr>
          <w:rFonts w:ascii="Times New Roman" w:hAnsi="Times New Roman" w:cs="Times New Roman"/>
          <w:sz w:val="28"/>
          <w:szCs w:val="28"/>
        </w:rPr>
        <w:t xml:space="preserve"> города-курорта Кисловодска</w:t>
      </w:r>
      <w:r w:rsidRPr="009D6139">
        <w:rPr>
          <w:rFonts w:ascii="Times New Roman" w:hAnsi="Times New Roman" w:cs="Times New Roman"/>
          <w:sz w:val="28"/>
          <w:szCs w:val="28"/>
        </w:rPr>
        <w:t>.</w:t>
      </w:r>
    </w:p>
    <w:p w:rsidR="00E74F3F" w:rsidRPr="009D6139" w:rsidRDefault="00E74F3F" w:rsidP="00E74F3F">
      <w:pPr>
        <w:pStyle w:val="ConsPlusNormal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 xml:space="preserve">Предложения о кандидатурах на должность председателя </w:t>
      </w:r>
      <w:r w:rsidR="009D6139" w:rsidRPr="009D6139">
        <w:rPr>
          <w:rFonts w:ascii="Times New Roman" w:hAnsi="Times New Roman" w:cs="Times New Roman"/>
          <w:sz w:val="28"/>
          <w:szCs w:val="28"/>
        </w:rPr>
        <w:t>К</w:t>
      </w:r>
      <w:r w:rsidRPr="009D6139">
        <w:rPr>
          <w:rFonts w:ascii="Times New Roman" w:hAnsi="Times New Roman" w:cs="Times New Roman"/>
          <w:sz w:val="28"/>
          <w:szCs w:val="28"/>
        </w:rPr>
        <w:t xml:space="preserve">онтрольно-счетной палаты, заместителя председателя </w:t>
      </w:r>
      <w:r w:rsidR="009D6139" w:rsidRPr="009D6139">
        <w:rPr>
          <w:rFonts w:ascii="Times New Roman" w:hAnsi="Times New Roman" w:cs="Times New Roman"/>
          <w:sz w:val="28"/>
          <w:szCs w:val="28"/>
        </w:rPr>
        <w:t>К</w:t>
      </w:r>
      <w:r w:rsidRPr="009D6139">
        <w:rPr>
          <w:rFonts w:ascii="Times New Roman" w:hAnsi="Times New Roman" w:cs="Times New Roman"/>
          <w:sz w:val="28"/>
          <w:szCs w:val="28"/>
        </w:rPr>
        <w:t>онтрольно-счетной палаты вносятся в Думу</w:t>
      </w:r>
      <w:r w:rsidR="009D6139" w:rsidRPr="009D6139">
        <w:rPr>
          <w:rFonts w:ascii="Times New Roman" w:hAnsi="Times New Roman" w:cs="Times New Roman"/>
          <w:sz w:val="28"/>
          <w:szCs w:val="28"/>
        </w:rPr>
        <w:t xml:space="preserve"> города-курорта Кисловодска</w:t>
      </w:r>
      <w:r w:rsidRPr="009D6139">
        <w:rPr>
          <w:rFonts w:ascii="Times New Roman" w:hAnsi="Times New Roman" w:cs="Times New Roman"/>
          <w:sz w:val="28"/>
          <w:szCs w:val="28"/>
        </w:rPr>
        <w:t>:</w:t>
      </w:r>
    </w:p>
    <w:p w:rsidR="00184AD6" w:rsidRDefault="00184AD6" w:rsidP="00184A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74F3F" w:rsidRPr="00CB03EC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9D6139">
        <w:rPr>
          <w:rFonts w:ascii="Times New Roman" w:hAnsi="Times New Roman" w:cs="Times New Roman"/>
          <w:sz w:val="28"/>
          <w:szCs w:val="28"/>
        </w:rPr>
        <w:t>Думы города-курорта Кисловодска;</w:t>
      </w:r>
    </w:p>
    <w:p w:rsidR="00E74F3F" w:rsidRDefault="00184AD6" w:rsidP="00184A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74F3F" w:rsidRPr="00CB03EC">
        <w:rPr>
          <w:rFonts w:ascii="Times New Roman" w:hAnsi="Times New Roman" w:cs="Times New Roman"/>
          <w:sz w:val="28"/>
          <w:szCs w:val="28"/>
        </w:rPr>
        <w:t>депутат</w:t>
      </w:r>
      <w:r w:rsidR="003F5B2B">
        <w:rPr>
          <w:rFonts w:ascii="Times New Roman" w:hAnsi="Times New Roman" w:cs="Times New Roman"/>
          <w:sz w:val="28"/>
          <w:szCs w:val="28"/>
        </w:rPr>
        <w:t xml:space="preserve">ами </w:t>
      </w:r>
      <w:r w:rsidR="00E74F3F" w:rsidRPr="00CB03EC">
        <w:rPr>
          <w:rFonts w:ascii="Times New Roman" w:hAnsi="Times New Roman" w:cs="Times New Roman"/>
          <w:sz w:val="28"/>
          <w:szCs w:val="28"/>
        </w:rPr>
        <w:t xml:space="preserve">Думы </w:t>
      </w:r>
      <w:r>
        <w:rPr>
          <w:rFonts w:ascii="Times New Roman" w:hAnsi="Times New Roman" w:cs="Times New Roman"/>
          <w:sz w:val="28"/>
          <w:szCs w:val="28"/>
        </w:rPr>
        <w:t xml:space="preserve">города-курорта Кисловодска </w:t>
      </w:r>
      <w:r w:rsidR="003F5B2B">
        <w:rPr>
          <w:rFonts w:ascii="Times New Roman" w:hAnsi="Times New Roman" w:cs="Times New Roman"/>
          <w:sz w:val="28"/>
          <w:szCs w:val="28"/>
        </w:rPr>
        <w:t>-</w:t>
      </w:r>
      <w:r w:rsidR="00E74F3F" w:rsidRPr="00CB03EC">
        <w:rPr>
          <w:rFonts w:ascii="Times New Roman" w:hAnsi="Times New Roman" w:cs="Times New Roman"/>
          <w:sz w:val="28"/>
          <w:szCs w:val="28"/>
        </w:rPr>
        <w:t xml:space="preserve"> не менее одной трети от </w:t>
      </w:r>
      <w:r w:rsidR="003F5B2B"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r w:rsidR="00E74F3F" w:rsidRPr="00CB03EC">
        <w:rPr>
          <w:rFonts w:ascii="Times New Roman" w:hAnsi="Times New Roman" w:cs="Times New Roman"/>
          <w:sz w:val="28"/>
          <w:szCs w:val="28"/>
        </w:rPr>
        <w:t>числ</w:t>
      </w:r>
      <w:r w:rsidR="003F5B2B">
        <w:rPr>
          <w:rFonts w:ascii="Times New Roman" w:hAnsi="Times New Roman" w:cs="Times New Roman"/>
          <w:sz w:val="28"/>
          <w:szCs w:val="28"/>
        </w:rPr>
        <w:t xml:space="preserve">а </w:t>
      </w:r>
      <w:r w:rsidR="00E74F3F" w:rsidRPr="00CB03EC">
        <w:rPr>
          <w:rFonts w:ascii="Times New Roman" w:hAnsi="Times New Roman" w:cs="Times New Roman"/>
          <w:sz w:val="28"/>
          <w:szCs w:val="28"/>
        </w:rPr>
        <w:t>депутатов Думы</w:t>
      </w:r>
      <w:r>
        <w:rPr>
          <w:rFonts w:ascii="Times New Roman" w:hAnsi="Times New Roman" w:cs="Times New Roman"/>
          <w:sz w:val="28"/>
          <w:szCs w:val="28"/>
        </w:rPr>
        <w:t xml:space="preserve"> города-курорта Кисловодска</w:t>
      </w:r>
      <w:r w:rsidR="00E74F3F" w:rsidRPr="00CB03EC">
        <w:rPr>
          <w:rFonts w:ascii="Times New Roman" w:hAnsi="Times New Roman" w:cs="Times New Roman"/>
          <w:sz w:val="28"/>
          <w:szCs w:val="28"/>
        </w:rPr>
        <w:t>;</w:t>
      </w:r>
    </w:p>
    <w:p w:rsidR="00E74F3F" w:rsidRPr="00CB03EC" w:rsidRDefault="00184AD6" w:rsidP="00184A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3F5B2B">
        <w:rPr>
          <w:rFonts w:ascii="Times New Roman" w:hAnsi="Times New Roman" w:cs="Times New Roman"/>
          <w:sz w:val="28"/>
          <w:szCs w:val="28"/>
        </w:rPr>
        <w:t>Г</w:t>
      </w:r>
      <w:r w:rsidR="00E74F3F" w:rsidRPr="00CB03EC">
        <w:rPr>
          <w:rFonts w:ascii="Times New Roman" w:hAnsi="Times New Roman" w:cs="Times New Roman"/>
          <w:sz w:val="28"/>
          <w:szCs w:val="28"/>
        </w:rPr>
        <w:t>лавой города</w:t>
      </w:r>
      <w:r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="00E74F3F" w:rsidRPr="00CB03EC">
        <w:rPr>
          <w:rFonts w:ascii="Times New Roman" w:hAnsi="Times New Roman" w:cs="Times New Roman"/>
          <w:sz w:val="28"/>
          <w:szCs w:val="28"/>
        </w:rPr>
        <w:t>.</w:t>
      </w:r>
    </w:p>
    <w:p w:rsidR="00E74F3F" w:rsidRPr="00CB03EC" w:rsidRDefault="00E74F3F" w:rsidP="00184AD6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EC">
        <w:rPr>
          <w:rFonts w:ascii="Times New Roman" w:hAnsi="Times New Roman" w:cs="Times New Roman"/>
          <w:sz w:val="28"/>
          <w:szCs w:val="28"/>
        </w:rPr>
        <w:t xml:space="preserve">Предложения о кандидатурах на должность председателя </w:t>
      </w:r>
      <w:r w:rsidR="00184AD6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 xml:space="preserve">онтрольно-счетной палаты, заместителя председателя </w:t>
      </w:r>
      <w:r w:rsidR="00184AD6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 вносятся в Думу</w:t>
      </w:r>
      <w:r w:rsidR="00184AD6">
        <w:rPr>
          <w:rFonts w:ascii="Times New Roman" w:hAnsi="Times New Roman" w:cs="Times New Roman"/>
          <w:sz w:val="28"/>
          <w:szCs w:val="28"/>
        </w:rPr>
        <w:t xml:space="preserve"> города-курорта Кисловодска</w:t>
      </w:r>
      <w:r w:rsidRPr="00CB03EC">
        <w:rPr>
          <w:rFonts w:ascii="Times New Roman" w:hAnsi="Times New Roman" w:cs="Times New Roman"/>
          <w:sz w:val="28"/>
          <w:szCs w:val="28"/>
        </w:rPr>
        <w:t>:</w:t>
      </w:r>
    </w:p>
    <w:p w:rsidR="00184AD6" w:rsidRDefault="00184AD6" w:rsidP="00184A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4F3F" w:rsidRPr="00CB03EC">
        <w:rPr>
          <w:rFonts w:ascii="Times New Roman" w:hAnsi="Times New Roman" w:cs="Times New Roman"/>
          <w:sz w:val="28"/>
          <w:szCs w:val="28"/>
        </w:rPr>
        <w:t xml:space="preserve">не </w:t>
      </w:r>
      <w:r w:rsidRPr="00CB03EC">
        <w:rPr>
          <w:rFonts w:ascii="Times New Roman" w:hAnsi="Times New Roman" w:cs="Times New Roman"/>
          <w:sz w:val="28"/>
          <w:szCs w:val="28"/>
        </w:rPr>
        <w:t>позднее,</w:t>
      </w:r>
      <w:r w:rsidR="00E74F3F" w:rsidRPr="00CB03EC">
        <w:rPr>
          <w:rFonts w:ascii="Times New Roman" w:hAnsi="Times New Roman" w:cs="Times New Roman"/>
          <w:sz w:val="28"/>
          <w:szCs w:val="28"/>
        </w:rPr>
        <w:t xml:space="preserve"> чем за два месяца до истечения срока полномочий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74F3F" w:rsidRPr="00CB03EC">
        <w:rPr>
          <w:rFonts w:ascii="Times New Roman" w:hAnsi="Times New Roman" w:cs="Times New Roman"/>
          <w:sz w:val="28"/>
          <w:szCs w:val="28"/>
        </w:rPr>
        <w:t xml:space="preserve">онтрольно-счетной палаты, заместителя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74F3F" w:rsidRPr="00CB03EC">
        <w:rPr>
          <w:rFonts w:ascii="Times New Roman" w:hAnsi="Times New Roman" w:cs="Times New Roman"/>
          <w:sz w:val="28"/>
          <w:szCs w:val="28"/>
        </w:rPr>
        <w:t>онтрольно-счетной палаты;</w:t>
      </w:r>
    </w:p>
    <w:p w:rsidR="00E74F3F" w:rsidRPr="00CB03EC" w:rsidRDefault="00184AD6" w:rsidP="00184A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4F3F" w:rsidRPr="00CB03EC">
        <w:rPr>
          <w:rFonts w:ascii="Times New Roman" w:hAnsi="Times New Roman" w:cs="Times New Roman"/>
          <w:sz w:val="28"/>
          <w:szCs w:val="28"/>
        </w:rPr>
        <w:t xml:space="preserve">в течение месяца со дня досрочного расторжения трудового договора (контракта) с председателем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74F3F" w:rsidRPr="00CB03EC">
        <w:rPr>
          <w:rFonts w:ascii="Times New Roman" w:hAnsi="Times New Roman" w:cs="Times New Roman"/>
          <w:sz w:val="28"/>
          <w:szCs w:val="28"/>
        </w:rPr>
        <w:t xml:space="preserve">онтрольно-счетной палаты, заместителем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74F3F" w:rsidRPr="00CB03EC">
        <w:rPr>
          <w:rFonts w:ascii="Times New Roman" w:hAnsi="Times New Roman" w:cs="Times New Roman"/>
          <w:sz w:val="28"/>
          <w:szCs w:val="28"/>
        </w:rPr>
        <w:t>онтрольно-счетной палаты.</w:t>
      </w:r>
    </w:p>
    <w:p w:rsidR="00E74F3F" w:rsidRPr="00CB03EC" w:rsidRDefault="00E74F3F" w:rsidP="00184AD6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EC">
        <w:rPr>
          <w:rFonts w:ascii="Times New Roman" w:hAnsi="Times New Roman" w:cs="Times New Roman"/>
          <w:sz w:val="28"/>
          <w:szCs w:val="28"/>
        </w:rPr>
        <w:t xml:space="preserve">К предложению о кандидатуре на должность председателя </w:t>
      </w:r>
      <w:r w:rsidR="00184AD6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 xml:space="preserve">онтрольно-счетной палаты, заместителя председателя </w:t>
      </w:r>
      <w:r w:rsidR="00184AD6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 прилагаются следующие документы: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 xml:space="preserve">а) письменное заявление кандидатуры о его согласии на назначение на должность председателя </w:t>
      </w:r>
      <w:r w:rsidR="00184AD6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 xml:space="preserve">онтрольно-счетной палаты, заместителя председателя </w:t>
      </w:r>
      <w:r w:rsidR="00184AD6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б) собственноручно заполненная и подписанная анкета по форме, установленной уполномоченным Правительством Российской Федерации федеральным органом исполнительной власти;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в) копия всех страниц паспорта;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г) копия всех страниц трудовой книжки;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д) копии всех документов со всеми приложениями, подтверждающих соответствие лица квалификационным требованиям по уровню образования (копии всех дипломов об образовании, дополнительном профессиональном образовании, о присвоении ученой степени, звания, о награждении государственными наградами Российской Федерации и т.д.);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е) одна цветная фотография размером 3 x 4 сантиметра;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ж) копия страхового свидетельства обязательного пенсионного страхования;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з) документы воинского учета - для граждан, пребывающих в запасе, и лиц, подлежащих призыву на военную службу;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и) заключение медицинской организации об отсутствии заболевания, препятствующего поступлению на муниципальную службу;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 xml:space="preserve">к) копия свидетельства о постановке физического лица на учет в налоговом органе по месту жительства на территории Российской </w:t>
      </w:r>
      <w:r w:rsidRPr="00CB03EC">
        <w:rPr>
          <w:rFonts w:ascii="Times New Roman" w:hAnsi="Times New Roman" w:cs="Times New Roman"/>
          <w:sz w:val="28"/>
          <w:szCs w:val="28"/>
        </w:rPr>
        <w:lastRenderedPageBreak/>
        <w:t>Федерации;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B03EC">
        <w:rPr>
          <w:rFonts w:ascii="Times New Roman" w:hAnsi="Times New Roman" w:cs="Times New Roman"/>
          <w:sz w:val="28"/>
          <w:szCs w:val="28"/>
        </w:rPr>
        <w:t xml:space="preserve">л) сведения о своих доходах и о доходах своих супруги (супруга) и несовершеннолетних детей, полученных за календарный год, предшествующий году подачи им документов для назначения на должность председателя </w:t>
      </w:r>
      <w:r w:rsidR="00B84850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 xml:space="preserve">онтрольно-счетной палаты, заместителя председателя </w:t>
      </w:r>
      <w:r w:rsidR="00B84850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палаты, сведения о своем имуществе и обязательствах имущественного характера, а также сведения об имуществе и обязательствах имущественного характера своих супруги (супруга) и несовершеннолетних детей по состоянию на</w:t>
      </w:r>
      <w:proofErr w:type="gramEnd"/>
      <w:r w:rsidRPr="00CB03EC">
        <w:rPr>
          <w:rFonts w:ascii="Times New Roman" w:hAnsi="Times New Roman" w:cs="Times New Roman"/>
          <w:sz w:val="28"/>
          <w:szCs w:val="28"/>
        </w:rPr>
        <w:t xml:space="preserve"> первое число месяца, предшествующего месяцу подачи им документов для назначения на должность председателя </w:t>
      </w:r>
      <w:r w:rsidR="00B84850">
        <w:rPr>
          <w:rFonts w:ascii="Times New Roman" w:hAnsi="Times New Roman" w:cs="Times New Roman"/>
          <w:sz w:val="28"/>
          <w:szCs w:val="28"/>
        </w:rPr>
        <w:t>Ко</w:t>
      </w:r>
      <w:r w:rsidRPr="00CB03EC">
        <w:rPr>
          <w:rFonts w:ascii="Times New Roman" w:hAnsi="Times New Roman" w:cs="Times New Roman"/>
          <w:sz w:val="28"/>
          <w:szCs w:val="28"/>
        </w:rPr>
        <w:t xml:space="preserve">нтрольно-счетной палаты, заместителя председателя </w:t>
      </w:r>
      <w:r w:rsidR="00B84850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палаты;</w:t>
      </w:r>
    </w:p>
    <w:p w:rsidR="00E74F3F" w:rsidRPr="00B84850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4850">
        <w:rPr>
          <w:rFonts w:ascii="Times New Roman" w:hAnsi="Times New Roman" w:cs="Times New Roman"/>
          <w:sz w:val="28"/>
          <w:szCs w:val="28"/>
        </w:rPr>
        <w:tab/>
        <w:t>м) письменное согласие кандидатуры на прохождение процедуры оформления допуска к сведениям, составляющим государственную и иную охраняемую федеральным законом тайну;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4850">
        <w:rPr>
          <w:rFonts w:ascii="Times New Roman" w:hAnsi="Times New Roman" w:cs="Times New Roman"/>
          <w:sz w:val="28"/>
          <w:szCs w:val="28"/>
        </w:rPr>
        <w:tab/>
        <w:t>н) письменное согласие кандидатуры на обработку своих персональных</w:t>
      </w:r>
      <w:r w:rsidRPr="00CB03EC">
        <w:rPr>
          <w:rFonts w:ascii="Times New Roman" w:hAnsi="Times New Roman" w:cs="Times New Roman"/>
          <w:sz w:val="28"/>
          <w:szCs w:val="28"/>
        </w:rPr>
        <w:t xml:space="preserve"> данных, представленных в Думу </w:t>
      </w:r>
      <w:r w:rsidR="00746747">
        <w:rPr>
          <w:rFonts w:ascii="Times New Roman" w:hAnsi="Times New Roman" w:cs="Times New Roman"/>
          <w:sz w:val="28"/>
          <w:szCs w:val="28"/>
        </w:rPr>
        <w:t xml:space="preserve">города-курорта Кисловодска </w:t>
      </w:r>
      <w:r w:rsidRPr="00CB03EC">
        <w:rPr>
          <w:rFonts w:ascii="Times New Roman" w:hAnsi="Times New Roman" w:cs="Times New Roman"/>
          <w:sz w:val="28"/>
          <w:szCs w:val="28"/>
        </w:rPr>
        <w:t xml:space="preserve">согласно федеральному законодательству и законодательству Ставропольского края, оформленное в соответствии с требованиями </w:t>
      </w:r>
      <w:hyperlink r:id="rId13" w:history="1">
        <w:r w:rsidRPr="00CB03EC">
          <w:rPr>
            <w:rFonts w:ascii="Times New Roman" w:hAnsi="Times New Roman" w:cs="Times New Roman"/>
            <w:sz w:val="28"/>
            <w:szCs w:val="28"/>
          </w:rPr>
          <w:t>статьи 9</w:t>
        </w:r>
      </w:hyperlink>
      <w:r w:rsidRPr="00CB03E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B84850">
        <w:rPr>
          <w:rFonts w:ascii="Times New Roman" w:hAnsi="Times New Roman" w:cs="Times New Roman"/>
          <w:sz w:val="28"/>
          <w:szCs w:val="28"/>
        </w:rPr>
        <w:t>«О персональных данных»</w:t>
      </w:r>
      <w:r w:rsidRPr="00CB03EC">
        <w:rPr>
          <w:rFonts w:ascii="Times New Roman" w:hAnsi="Times New Roman" w:cs="Times New Roman"/>
          <w:sz w:val="28"/>
          <w:szCs w:val="28"/>
        </w:rPr>
        <w:t>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о) сведения об адресах сайтов и (или) страниц сайтов в информаци</w:t>
      </w:r>
      <w:r w:rsidR="00B84850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CB03EC">
        <w:rPr>
          <w:rFonts w:ascii="Times New Roman" w:hAnsi="Times New Roman" w:cs="Times New Roman"/>
          <w:sz w:val="28"/>
          <w:szCs w:val="28"/>
        </w:rPr>
        <w:t>Интернет</w:t>
      </w:r>
      <w:r w:rsidR="00B84850">
        <w:rPr>
          <w:rFonts w:ascii="Times New Roman" w:hAnsi="Times New Roman" w:cs="Times New Roman"/>
          <w:sz w:val="28"/>
          <w:szCs w:val="28"/>
        </w:rPr>
        <w:t>»</w:t>
      </w:r>
      <w:r w:rsidRPr="00CB03EC">
        <w:rPr>
          <w:rFonts w:ascii="Times New Roman" w:hAnsi="Times New Roman" w:cs="Times New Roman"/>
          <w:sz w:val="28"/>
          <w:szCs w:val="28"/>
        </w:rPr>
        <w:t xml:space="preserve">, на которых гражданин, претендующий на должность председателя </w:t>
      </w:r>
      <w:r w:rsidR="00B84850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 xml:space="preserve">онтрольно-счетной палаты, заместителя председателя </w:t>
      </w:r>
      <w:r w:rsidR="00B84850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 xml:space="preserve">онтрольно-счетной палаты, размещал общедоступную информацию, а также данные, позволяющие его идентифицировать. Сведения представляются по </w:t>
      </w:r>
      <w:hyperlink r:id="rId14" w:history="1">
        <w:r w:rsidRPr="00CB03EC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CB03EC">
        <w:rPr>
          <w:rFonts w:ascii="Times New Roman" w:hAnsi="Times New Roman" w:cs="Times New Roman"/>
          <w:sz w:val="28"/>
          <w:szCs w:val="28"/>
        </w:rPr>
        <w:t xml:space="preserve">, установленной Правительством Российской Федерации, за три календарных года, предшествующих году поступления на должность председателя </w:t>
      </w:r>
      <w:r w:rsidR="00B84850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 xml:space="preserve">онтрольно-счетной палаты, заместителя председателя </w:t>
      </w:r>
      <w:r w:rsidR="00B84850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палаты.</w:t>
      </w:r>
    </w:p>
    <w:p w:rsidR="00BD6F81" w:rsidRDefault="00BD6F81" w:rsidP="00E74F3F">
      <w:pPr>
        <w:pStyle w:val="ConsPlusNormal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рассмотрении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кандидатур, представленных на должность председателя Контрольно-счетной палаты и заместителя председателя Контрольно-счетной палаты Дума города-курорта Кисловодска </w:t>
      </w:r>
      <w:r w:rsidR="00565759">
        <w:rPr>
          <w:rFonts w:ascii="Times New Roman" w:hAnsi="Times New Roman" w:cs="Times New Roman"/>
          <w:sz w:val="28"/>
          <w:szCs w:val="28"/>
        </w:rPr>
        <w:t>могут</w:t>
      </w:r>
      <w:proofErr w:type="gramEnd"/>
      <w:r w:rsidR="00565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запрашивать мнение председателя Контрольно-счетной палаты Ставропольского края о соответствии представленных кандидатур квалификационным требованиям, установленным статьей 6 настоящего Положения.</w:t>
      </w:r>
    </w:p>
    <w:p w:rsidR="008917AB" w:rsidRDefault="00E74F3F" w:rsidP="00E74F3F">
      <w:pPr>
        <w:pStyle w:val="ConsPlusNormal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7AB">
        <w:rPr>
          <w:rFonts w:ascii="Times New Roman" w:hAnsi="Times New Roman" w:cs="Times New Roman"/>
          <w:sz w:val="28"/>
          <w:szCs w:val="28"/>
        </w:rPr>
        <w:t xml:space="preserve">Поступившие в Думу </w:t>
      </w:r>
      <w:r w:rsidR="00B84850" w:rsidRPr="008917AB">
        <w:rPr>
          <w:rFonts w:ascii="Times New Roman" w:hAnsi="Times New Roman" w:cs="Times New Roman"/>
          <w:sz w:val="28"/>
          <w:szCs w:val="28"/>
        </w:rPr>
        <w:t xml:space="preserve">города-курорта Кисловодска </w:t>
      </w:r>
      <w:r w:rsidRPr="008917AB">
        <w:rPr>
          <w:rFonts w:ascii="Times New Roman" w:hAnsi="Times New Roman" w:cs="Times New Roman"/>
          <w:sz w:val="28"/>
          <w:szCs w:val="28"/>
        </w:rPr>
        <w:t xml:space="preserve">предложения о кандидатурах на должность председателя </w:t>
      </w:r>
      <w:r w:rsidR="00B84850" w:rsidRPr="008917AB">
        <w:rPr>
          <w:rFonts w:ascii="Times New Roman" w:hAnsi="Times New Roman" w:cs="Times New Roman"/>
          <w:sz w:val="28"/>
          <w:szCs w:val="28"/>
        </w:rPr>
        <w:t>К</w:t>
      </w:r>
      <w:r w:rsidRPr="008917AB">
        <w:rPr>
          <w:rFonts w:ascii="Times New Roman" w:hAnsi="Times New Roman" w:cs="Times New Roman"/>
          <w:sz w:val="28"/>
          <w:szCs w:val="28"/>
        </w:rPr>
        <w:t xml:space="preserve">онтрольно-счетной палаты, заместителя председателя </w:t>
      </w:r>
      <w:r w:rsidR="00B84850" w:rsidRPr="008917AB">
        <w:rPr>
          <w:rFonts w:ascii="Times New Roman" w:hAnsi="Times New Roman" w:cs="Times New Roman"/>
          <w:sz w:val="28"/>
          <w:szCs w:val="28"/>
        </w:rPr>
        <w:t>К</w:t>
      </w:r>
      <w:r w:rsidRPr="008917AB">
        <w:rPr>
          <w:rFonts w:ascii="Times New Roman" w:hAnsi="Times New Roman" w:cs="Times New Roman"/>
          <w:sz w:val="28"/>
          <w:szCs w:val="28"/>
        </w:rPr>
        <w:t xml:space="preserve">онтрольно-счетной палаты направляются председателем Думы </w:t>
      </w:r>
      <w:r w:rsidR="00B84850" w:rsidRPr="008917AB">
        <w:rPr>
          <w:rFonts w:ascii="Times New Roman" w:hAnsi="Times New Roman" w:cs="Times New Roman"/>
          <w:sz w:val="28"/>
          <w:szCs w:val="28"/>
        </w:rPr>
        <w:t xml:space="preserve">города-курорта Кисловодска </w:t>
      </w:r>
      <w:r w:rsidRPr="008917AB">
        <w:rPr>
          <w:rFonts w:ascii="Times New Roman" w:hAnsi="Times New Roman" w:cs="Times New Roman"/>
          <w:sz w:val="28"/>
          <w:szCs w:val="28"/>
        </w:rPr>
        <w:t xml:space="preserve">в течение трех дней в </w:t>
      </w:r>
      <w:r w:rsidR="0021248D" w:rsidRPr="008917AB">
        <w:rPr>
          <w:rFonts w:ascii="Times New Roman" w:hAnsi="Times New Roman" w:cs="Times New Roman"/>
          <w:sz w:val="28"/>
          <w:szCs w:val="28"/>
        </w:rPr>
        <w:t xml:space="preserve">постоянную </w:t>
      </w:r>
      <w:r w:rsidRPr="008917AB">
        <w:rPr>
          <w:rFonts w:ascii="Times New Roman" w:hAnsi="Times New Roman" w:cs="Times New Roman"/>
          <w:sz w:val="28"/>
          <w:szCs w:val="28"/>
        </w:rPr>
        <w:t>коми</w:t>
      </w:r>
      <w:r w:rsidR="0021248D" w:rsidRPr="008917AB">
        <w:rPr>
          <w:rFonts w:ascii="Times New Roman" w:hAnsi="Times New Roman" w:cs="Times New Roman"/>
          <w:sz w:val="28"/>
          <w:szCs w:val="28"/>
        </w:rPr>
        <w:t xml:space="preserve">ссию </w:t>
      </w:r>
      <w:r w:rsidR="00F90E56" w:rsidRPr="008917AB">
        <w:rPr>
          <w:rFonts w:ascii="Times New Roman" w:hAnsi="Times New Roman" w:cs="Times New Roman"/>
          <w:sz w:val="28"/>
          <w:szCs w:val="28"/>
        </w:rPr>
        <w:t xml:space="preserve">Думы города-курорта Кисловодска </w:t>
      </w:r>
      <w:r w:rsidRPr="008917AB">
        <w:rPr>
          <w:rFonts w:ascii="Times New Roman" w:hAnsi="Times New Roman" w:cs="Times New Roman"/>
          <w:sz w:val="28"/>
          <w:szCs w:val="28"/>
        </w:rPr>
        <w:t xml:space="preserve">по </w:t>
      </w:r>
      <w:r w:rsidR="00F90E56" w:rsidRPr="008917AB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Pr="008917A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90E56" w:rsidRPr="008917AB">
        <w:rPr>
          <w:rFonts w:ascii="Times New Roman" w:hAnsi="Times New Roman" w:cs="Times New Roman"/>
          <w:sz w:val="28"/>
          <w:szCs w:val="28"/>
        </w:rPr>
        <w:t>–</w:t>
      </w:r>
      <w:r w:rsidRPr="008917AB">
        <w:rPr>
          <w:rFonts w:ascii="Times New Roman" w:hAnsi="Times New Roman" w:cs="Times New Roman"/>
          <w:sz w:val="28"/>
          <w:szCs w:val="28"/>
        </w:rPr>
        <w:t xml:space="preserve"> коми</w:t>
      </w:r>
      <w:r w:rsidR="00F90E56" w:rsidRPr="008917AB">
        <w:rPr>
          <w:rFonts w:ascii="Times New Roman" w:hAnsi="Times New Roman" w:cs="Times New Roman"/>
          <w:sz w:val="28"/>
          <w:szCs w:val="28"/>
        </w:rPr>
        <w:t>ссия</w:t>
      </w:r>
      <w:r w:rsidRPr="008917AB">
        <w:rPr>
          <w:rFonts w:ascii="Times New Roman" w:hAnsi="Times New Roman" w:cs="Times New Roman"/>
          <w:sz w:val="28"/>
          <w:szCs w:val="28"/>
        </w:rPr>
        <w:t>).</w:t>
      </w:r>
    </w:p>
    <w:p w:rsidR="008917AB" w:rsidRDefault="00E74F3F" w:rsidP="00E74F3F">
      <w:pPr>
        <w:pStyle w:val="ConsPlusNormal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7AB">
        <w:rPr>
          <w:rFonts w:ascii="Times New Roman" w:hAnsi="Times New Roman" w:cs="Times New Roman"/>
          <w:sz w:val="28"/>
          <w:szCs w:val="28"/>
        </w:rPr>
        <w:t>Коми</w:t>
      </w:r>
      <w:r w:rsidR="00F90E56" w:rsidRPr="008917AB">
        <w:rPr>
          <w:rFonts w:ascii="Times New Roman" w:hAnsi="Times New Roman" w:cs="Times New Roman"/>
          <w:sz w:val="28"/>
          <w:szCs w:val="28"/>
        </w:rPr>
        <w:t xml:space="preserve">ссия </w:t>
      </w:r>
      <w:r w:rsidRPr="008917AB">
        <w:rPr>
          <w:rFonts w:ascii="Times New Roman" w:hAnsi="Times New Roman" w:cs="Times New Roman"/>
          <w:sz w:val="28"/>
          <w:szCs w:val="28"/>
        </w:rPr>
        <w:t xml:space="preserve">осуществляет предварительное рассмотрение кандидатур и представленных по ним документов на предмет их соответствия требованиям Федерального </w:t>
      </w:r>
      <w:hyperlink r:id="rId15" w:history="1">
        <w:r w:rsidRPr="008917A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917AB">
        <w:rPr>
          <w:rFonts w:ascii="Times New Roman" w:hAnsi="Times New Roman" w:cs="Times New Roman"/>
          <w:sz w:val="28"/>
          <w:szCs w:val="28"/>
        </w:rPr>
        <w:t xml:space="preserve"> </w:t>
      </w:r>
      <w:r w:rsidR="00F90E56" w:rsidRPr="008917AB">
        <w:rPr>
          <w:rFonts w:ascii="Times New Roman" w:hAnsi="Times New Roman" w:cs="Times New Roman"/>
          <w:sz w:val="28"/>
          <w:szCs w:val="28"/>
        </w:rPr>
        <w:t>«</w:t>
      </w:r>
      <w:r w:rsidRPr="008917AB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и </w:t>
      </w:r>
      <w:r w:rsidRPr="008917AB">
        <w:rPr>
          <w:rFonts w:ascii="Times New Roman" w:hAnsi="Times New Roman" w:cs="Times New Roman"/>
          <w:sz w:val="28"/>
          <w:szCs w:val="28"/>
        </w:rPr>
        <w:lastRenderedPageBreak/>
        <w:t>деятельности контрольно-счетных органов субъектов Российской Федерации и муниципальных образований</w:t>
      </w:r>
      <w:r w:rsidR="00F90E56" w:rsidRPr="008917AB">
        <w:rPr>
          <w:rFonts w:ascii="Times New Roman" w:hAnsi="Times New Roman" w:cs="Times New Roman"/>
          <w:sz w:val="28"/>
          <w:szCs w:val="28"/>
        </w:rPr>
        <w:t>»</w:t>
      </w:r>
      <w:r w:rsidRPr="008917AB">
        <w:rPr>
          <w:rFonts w:ascii="Times New Roman" w:hAnsi="Times New Roman" w:cs="Times New Roman"/>
          <w:sz w:val="28"/>
          <w:szCs w:val="28"/>
        </w:rPr>
        <w:t xml:space="preserve">, настоящего Положения и принимает решение о соответствии либо несоответствии кандидатуры и представленных по нему документов требованиям Федерального </w:t>
      </w:r>
      <w:hyperlink r:id="rId16" w:history="1">
        <w:r w:rsidRPr="008917A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917AB">
        <w:rPr>
          <w:rFonts w:ascii="Times New Roman" w:hAnsi="Times New Roman" w:cs="Times New Roman"/>
          <w:sz w:val="28"/>
          <w:szCs w:val="28"/>
        </w:rPr>
        <w:t xml:space="preserve"> </w:t>
      </w:r>
      <w:r w:rsidR="00F90E56" w:rsidRPr="008917AB">
        <w:rPr>
          <w:rFonts w:ascii="Times New Roman" w:hAnsi="Times New Roman" w:cs="Times New Roman"/>
          <w:sz w:val="28"/>
          <w:szCs w:val="28"/>
        </w:rPr>
        <w:t>«</w:t>
      </w:r>
      <w:r w:rsidRPr="008917AB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F90E56" w:rsidRPr="008917AB">
        <w:rPr>
          <w:rFonts w:ascii="Times New Roman" w:hAnsi="Times New Roman" w:cs="Times New Roman"/>
          <w:sz w:val="28"/>
          <w:szCs w:val="28"/>
        </w:rPr>
        <w:t>»</w:t>
      </w:r>
      <w:r w:rsidRPr="008917AB">
        <w:rPr>
          <w:rFonts w:ascii="Times New Roman" w:hAnsi="Times New Roman" w:cs="Times New Roman"/>
          <w:sz w:val="28"/>
          <w:szCs w:val="28"/>
        </w:rPr>
        <w:t xml:space="preserve"> и настоящего Положения в течение десяти дней со дня поступления документов в коми</w:t>
      </w:r>
      <w:r w:rsidR="00F90E56" w:rsidRPr="008917AB">
        <w:rPr>
          <w:rFonts w:ascii="Times New Roman" w:hAnsi="Times New Roman" w:cs="Times New Roman"/>
          <w:sz w:val="28"/>
          <w:szCs w:val="28"/>
        </w:rPr>
        <w:t>ссию</w:t>
      </w:r>
      <w:r w:rsidRPr="008917AB">
        <w:rPr>
          <w:rFonts w:ascii="Times New Roman" w:hAnsi="Times New Roman" w:cs="Times New Roman"/>
          <w:sz w:val="28"/>
          <w:szCs w:val="28"/>
        </w:rPr>
        <w:t>.</w:t>
      </w:r>
    </w:p>
    <w:p w:rsidR="008917AB" w:rsidRDefault="00E74F3F" w:rsidP="00E74F3F">
      <w:pPr>
        <w:pStyle w:val="ConsPlusNormal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17AB">
        <w:rPr>
          <w:rFonts w:ascii="Times New Roman" w:hAnsi="Times New Roman" w:cs="Times New Roman"/>
          <w:sz w:val="28"/>
          <w:szCs w:val="28"/>
        </w:rPr>
        <w:t xml:space="preserve">Кандидатуры, подлежащие представлению </w:t>
      </w:r>
      <w:r w:rsidR="00F90E56" w:rsidRPr="008917AB">
        <w:rPr>
          <w:rFonts w:ascii="Times New Roman" w:hAnsi="Times New Roman" w:cs="Times New Roman"/>
          <w:sz w:val="28"/>
          <w:szCs w:val="28"/>
        </w:rPr>
        <w:t xml:space="preserve">Думе города-курорта Кисловодска </w:t>
      </w:r>
      <w:r w:rsidRPr="008917AB">
        <w:rPr>
          <w:rFonts w:ascii="Times New Roman" w:hAnsi="Times New Roman" w:cs="Times New Roman"/>
          <w:sz w:val="28"/>
          <w:szCs w:val="28"/>
        </w:rPr>
        <w:t xml:space="preserve">для назначения на должность председателя </w:t>
      </w:r>
      <w:r w:rsidR="00F90E56" w:rsidRPr="008917AB">
        <w:rPr>
          <w:rFonts w:ascii="Times New Roman" w:hAnsi="Times New Roman" w:cs="Times New Roman"/>
          <w:sz w:val="28"/>
          <w:szCs w:val="28"/>
        </w:rPr>
        <w:t>К</w:t>
      </w:r>
      <w:r w:rsidRPr="008917AB">
        <w:rPr>
          <w:rFonts w:ascii="Times New Roman" w:hAnsi="Times New Roman" w:cs="Times New Roman"/>
          <w:sz w:val="28"/>
          <w:szCs w:val="28"/>
        </w:rPr>
        <w:t xml:space="preserve">онтрольно-счетной палаты, заместителя председателя </w:t>
      </w:r>
      <w:r w:rsidR="00F90E56" w:rsidRPr="008917AB">
        <w:rPr>
          <w:rFonts w:ascii="Times New Roman" w:hAnsi="Times New Roman" w:cs="Times New Roman"/>
          <w:sz w:val="28"/>
          <w:szCs w:val="28"/>
        </w:rPr>
        <w:t>К</w:t>
      </w:r>
      <w:r w:rsidRPr="008917AB">
        <w:rPr>
          <w:rFonts w:ascii="Times New Roman" w:hAnsi="Times New Roman" w:cs="Times New Roman"/>
          <w:sz w:val="28"/>
          <w:szCs w:val="28"/>
        </w:rPr>
        <w:t xml:space="preserve">онтрольно-счетной палаты, письменно уведомляются о дате и времени рассмотрения вопроса о назначении на должность председателя </w:t>
      </w:r>
      <w:r w:rsidR="00F90E56" w:rsidRPr="008917AB">
        <w:rPr>
          <w:rFonts w:ascii="Times New Roman" w:hAnsi="Times New Roman" w:cs="Times New Roman"/>
          <w:sz w:val="28"/>
          <w:szCs w:val="28"/>
        </w:rPr>
        <w:t>К</w:t>
      </w:r>
      <w:r w:rsidRPr="008917AB">
        <w:rPr>
          <w:rFonts w:ascii="Times New Roman" w:hAnsi="Times New Roman" w:cs="Times New Roman"/>
          <w:sz w:val="28"/>
          <w:szCs w:val="28"/>
        </w:rPr>
        <w:t xml:space="preserve">онтрольно-счетной палаты и заместителя председателя </w:t>
      </w:r>
      <w:r w:rsidR="00F90E56" w:rsidRPr="008917AB">
        <w:rPr>
          <w:rFonts w:ascii="Times New Roman" w:hAnsi="Times New Roman" w:cs="Times New Roman"/>
          <w:sz w:val="28"/>
          <w:szCs w:val="28"/>
        </w:rPr>
        <w:t>К</w:t>
      </w:r>
      <w:r w:rsidRPr="008917AB">
        <w:rPr>
          <w:rFonts w:ascii="Times New Roman" w:hAnsi="Times New Roman" w:cs="Times New Roman"/>
          <w:sz w:val="28"/>
          <w:szCs w:val="28"/>
        </w:rPr>
        <w:t xml:space="preserve">онтрольно-счетной палаты на заседании </w:t>
      </w:r>
      <w:r w:rsidR="00F90E56" w:rsidRPr="008917AB">
        <w:rPr>
          <w:rFonts w:ascii="Times New Roman" w:hAnsi="Times New Roman" w:cs="Times New Roman"/>
          <w:sz w:val="28"/>
          <w:szCs w:val="28"/>
        </w:rPr>
        <w:t>Думы города-курорта Кисловодска</w:t>
      </w:r>
      <w:r w:rsidRPr="008917AB">
        <w:rPr>
          <w:rFonts w:ascii="Times New Roman" w:hAnsi="Times New Roman" w:cs="Times New Roman"/>
          <w:sz w:val="28"/>
          <w:szCs w:val="28"/>
        </w:rPr>
        <w:t xml:space="preserve"> не </w:t>
      </w:r>
      <w:r w:rsidR="00833A35" w:rsidRPr="008917AB">
        <w:rPr>
          <w:rFonts w:ascii="Times New Roman" w:hAnsi="Times New Roman" w:cs="Times New Roman"/>
          <w:sz w:val="28"/>
          <w:szCs w:val="28"/>
        </w:rPr>
        <w:t>позднее,</w:t>
      </w:r>
      <w:r w:rsidRPr="008917AB">
        <w:rPr>
          <w:rFonts w:ascii="Times New Roman" w:hAnsi="Times New Roman" w:cs="Times New Roman"/>
          <w:sz w:val="28"/>
          <w:szCs w:val="28"/>
        </w:rPr>
        <w:t xml:space="preserve"> чем за три дня до дня заседания.</w:t>
      </w:r>
      <w:proofErr w:type="gramEnd"/>
    </w:p>
    <w:p w:rsidR="008917AB" w:rsidRDefault="00E74F3F" w:rsidP="00E74F3F">
      <w:pPr>
        <w:pStyle w:val="ConsPlusNormal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7AB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F90E56" w:rsidRPr="008917AB">
        <w:rPr>
          <w:rFonts w:ascii="Times New Roman" w:hAnsi="Times New Roman" w:cs="Times New Roman"/>
          <w:sz w:val="28"/>
          <w:szCs w:val="28"/>
        </w:rPr>
        <w:t xml:space="preserve">Думы </w:t>
      </w:r>
      <w:r w:rsidRPr="008917AB">
        <w:rPr>
          <w:rFonts w:ascii="Times New Roman" w:hAnsi="Times New Roman" w:cs="Times New Roman"/>
          <w:sz w:val="28"/>
          <w:szCs w:val="28"/>
        </w:rPr>
        <w:t>город</w:t>
      </w:r>
      <w:r w:rsidR="00F90E56" w:rsidRPr="008917AB">
        <w:rPr>
          <w:rFonts w:ascii="Times New Roman" w:hAnsi="Times New Roman" w:cs="Times New Roman"/>
          <w:sz w:val="28"/>
          <w:szCs w:val="28"/>
        </w:rPr>
        <w:t xml:space="preserve">а-курорта Кисловодска </w:t>
      </w:r>
      <w:r w:rsidRPr="008917AB">
        <w:rPr>
          <w:rFonts w:ascii="Times New Roman" w:hAnsi="Times New Roman" w:cs="Times New Roman"/>
          <w:sz w:val="28"/>
          <w:szCs w:val="28"/>
        </w:rPr>
        <w:t xml:space="preserve">о назначении кандидатуры на должность председателя </w:t>
      </w:r>
      <w:r w:rsidR="00F90E56" w:rsidRPr="008917AB">
        <w:rPr>
          <w:rFonts w:ascii="Times New Roman" w:hAnsi="Times New Roman" w:cs="Times New Roman"/>
          <w:sz w:val="28"/>
          <w:szCs w:val="28"/>
        </w:rPr>
        <w:t>К</w:t>
      </w:r>
      <w:r w:rsidRPr="008917AB">
        <w:rPr>
          <w:rFonts w:ascii="Times New Roman" w:hAnsi="Times New Roman" w:cs="Times New Roman"/>
          <w:sz w:val="28"/>
          <w:szCs w:val="28"/>
        </w:rPr>
        <w:t xml:space="preserve">онтрольно-счетной палаты, заместителя председателя </w:t>
      </w:r>
      <w:r w:rsidR="00F90E56" w:rsidRPr="008917AB">
        <w:rPr>
          <w:rFonts w:ascii="Times New Roman" w:hAnsi="Times New Roman" w:cs="Times New Roman"/>
          <w:sz w:val="28"/>
          <w:szCs w:val="28"/>
        </w:rPr>
        <w:t>К</w:t>
      </w:r>
      <w:r w:rsidRPr="008917AB">
        <w:rPr>
          <w:rFonts w:ascii="Times New Roman" w:hAnsi="Times New Roman" w:cs="Times New Roman"/>
          <w:sz w:val="28"/>
          <w:szCs w:val="28"/>
        </w:rPr>
        <w:t xml:space="preserve">онтрольно-счетной палаты принимается большинством голосов от установленной численности депутатов Думы </w:t>
      </w:r>
      <w:r w:rsidR="00F90E56" w:rsidRPr="008917AB">
        <w:rPr>
          <w:rFonts w:ascii="Times New Roman" w:hAnsi="Times New Roman" w:cs="Times New Roman"/>
          <w:sz w:val="28"/>
          <w:szCs w:val="28"/>
        </w:rPr>
        <w:t xml:space="preserve">города-курорта Кисловодска </w:t>
      </w:r>
      <w:r w:rsidRPr="008917AB">
        <w:rPr>
          <w:rFonts w:ascii="Times New Roman" w:hAnsi="Times New Roman" w:cs="Times New Roman"/>
          <w:sz w:val="28"/>
          <w:szCs w:val="28"/>
        </w:rPr>
        <w:t>по результатам открытого голосования.</w:t>
      </w:r>
    </w:p>
    <w:p w:rsidR="00E74F3F" w:rsidRPr="008917AB" w:rsidRDefault="00E74F3F" w:rsidP="00833A35">
      <w:pPr>
        <w:pStyle w:val="ConsPlusNormal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7AB">
        <w:rPr>
          <w:rFonts w:ascii="Times New Roman" w:hAnsi="Times New Roman" w:cs="Times New Roman"/>
          <w:sz w:val="28"/>
          <w:szCs w:val="28"/>
        </w:rPr>
        <w:t xml:space="preserve">С лицами, назначенными на должность председателя </w:t>
      </w:r>
      <w:r w:rsidR="00F90E56" w:rsidRPr="008917AB">
        <w:rPr>
          <w:rFonts w:ascii="Times New Roman" w:hAnsi="Times New Roman" w:cs="Times New Roman"/>
          <w:sz w:val="28"/>
          <w:szCs w:val="28"/>
        </w:rPr>
        <w:t>К</w:t>
      </w:r>
      <w:r w:rsidRPr="008917AB">
        <w:rPr>
          <w:rFonts w:ascii="Times New Roman" w:hAnsi="Times New Roman" w:cs="Times New Roman"/>
          <w:sz w:val="28"/>
          <w:szCs w:val="28"/>
        </w:rPr>
        <w:t xml:space="preserve">онтрольно-счетной палаты, заместителя председателя </w:t>
      </w:r>
      <w:r w:rsidR="00F90E56" w:rsidRPr="008917AB">
        <w:rPr>
          <w:rFonts w:ascii="Times New Roman" w:hAnsi="Times New Roman" w:cs="Times New Roman"/>
          <w:sz w:val="28"/>
          <w:szCs w:val="28"/>
        </w:rPr>
        <w:t>К</w:t>
      </w:r>
      <w:r w:rsidRPr="008917AB">
        <w:rPr>
          <w:rFonts w:ascii="Times New Roman" w:hAnsi="Times New Roman" w:cs="Times New Roman"/>
          <w:sz w:val="28"/>
          <w:szCs w:val="28"/>
        </w:rPr>
        <w:t>онтрольно-счетной палаты, председателем Думы</w:t>
      </w:r>
      <w:r w:rsidR="00F90E56" w:rsidRPr="008917AB">
        <w:rPr>
          <w:rFonts w:ascii="Times New Roman" w:hAnsi="Times New Roman" w:cs="Times New Roman"/>
          <w:sz w:val="28"/>
          <w:szCs w:val="28"/>
        </w:rPr>
        <w:t xml:space="preserve"> города-курорта Кисловодска</w:t>
      </w:r>
      <w:r w:rsidRPr="008917AB">
        <w:rPr>
          <w:rFonts w:ascii="Times New Roman" w:hAnsi="Times New Roman" w:cs="Times New Roman"/>
          <w:sz w:val="28"/>
          <w:szCs w:val="28"/>
        </w:rPr>
        <w:t xml:space="preserve"> заключается срочный трудовой договор (контракт).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F3F" w:rsidRPr="00CB03EC" w:rsidRDefault="00E74F3F" w:rsidP="00C305DC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EC">
        <w:rPr>
          <w:rFonts w:ascii="Times New Roman" w:hAnsi="Times New Roman" w:cs="Times New Roman"/>
          <w:sz w:val="28"/>
          <w:szCs w:val="28"/>
        </w:rPr>
        <w:t xml:space="preserve">Статья 6. Требования к кандидатурам на должность председателя </w:t>
      </w:r>
      <w:r w:rsidR="00F90E56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 xml:space="preserve">онтрольно-счетной палаты, заместителя председателя </w:t>
      </w:r>
      <w:r w:rsidR="00F90E56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</w:t>
      </w:r>
    </w:p>
    <w:p w:rsidR="00E74F3F" w:rsidRPr="00CB03EC" w:rsidRDefault="00E74F3F" w:rsidP="00C305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F3F" w:rsidRPr="00CB03EC" w:rsidRDefault="00E74F3F" w:rsidP="008917AB">
      <w:pPr>
        <w:pStyle w:val="ConsPlusNormal"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EC">
        <w:rPr>
          <w:rFonts w:ascii="Times New Roman" w:hAnsi="Times New Roman" w:cs="Times New Roman"/>
          <w:sz w:val="28"/>
          <w:szCs w:val="28"/>
        </w:rPr>
        <w:t xml:space="preserve">На должность председателя </w:t>
      </w:r>
      <w:r w:rsidR="00F90E56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палаты, заместителя п</w:t>
      </w:r>
      <w:r w:rsidR="00F90E56">
        <w:rPr>
          <w:rFonts w:ascii="Times New Roman" w:hAnsi="Times New Roman" w:cs="Times New Roman"/>
          <w:sz w:val="28"/>
          <w:szCs w:val="28"/>
        </w:rPr>
        <w:t>редседателя 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 назначаются граждане Российской Федерации, имеющие высшее образование и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юриспруденции:</w:t>
      </w:r>
    </w:p>
    <w:p w:rsidR="00E74F3F" w:rsidRPr="00CB03EC" w:rsidRDefault="008917AB" w:rsidP="008917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74F3F" w:rsidRPr="00CB03EC">
        <w:rPr>
          <w:rFonts w:ascii="Times New Roman" w:hAnsi="Times New Roman" w:cs="Times New Roman"/>
          <w:sz w:val="28"/>
          <w:szCs w:val="28"/>
        </w:rPr>
        <w:t xml:space="preserve">для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74F3F" w:rsidRPr="00CB03EC">
        <w:rPr>
          <w:rFonts w:ascii="Times New Roman" w:hAnsi="Times New Roman" w:cs="Times New Roman"/>
          <w:sz w:val="28"/>
          <w:szCs w:val="28"/>
        </w:rPr>
        <w:t>онтрольно-счетной палаты - наличие стажа муниципальной службы не менее четырех лет или не менее пяти лет стажа работы по специальности;</w:t>
      </w:r>
    </w:p>
    <w:p w:rsidR="00E74F3F" w:rsidRPr="00CB03EC" w:rsidRDefault="008917AB" w:rsidP="008917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для заместителя председателя К</w:t>
      </w:r>
      <w:r w:rsidR="00E74F3F" w:rsidRPr="00CB03EC">
        <w:rPr>
          <w:rFonts w:ascii="Times New Roman" w:hAnsi="Times New Roman" w:cs="Times New Roman"/>
          <w:sz w:val="28"/>
          <w:szCs w:val="28"/>
        </w:rPr>
        <w:t>онтрольно-счетной палаты - наличие стажа муниципальной службы не менее трех лет или не менее четырех лет стажа работы по специальности.</w:t>
      </w:r>
    </w:p>
    <w:p w:rsidR="00E74F3F" w:rsidRPr="00CB03EC" w:rsidRDefault="00E74F3F" w:rsidP="008917AB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6"/>
      <w:bookmarkEnd w:id="1"/>
      <w:r w:rsidRPr="00CB03EC">
        <w:rPr>
          <w:rFonts w:ascii="Times New Roman" w:hAnsi="Times New Roman" w:cs="Times New Roman"/>
          <w:sz w:val="28"/>
          <w:szCs w:val="28"/>
        </w:rPr>
        <w:t xml:space="preserve">Гражданин Российской Федерации не может быть назначен на должность председателя </w:t>
      </w:r>
      <w:r w:rsidR="008917AB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 xml:space="preserve">онтрольно-счетной палаты, заместителя председателя </w:t>
      </w:r>
      <w:r w:rsidR="008917AB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 в случае: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1) наличия у него неснятой или непогашенной судимости;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 xml:space="preserve">2) признания его недееспособным или ограниченно дееспособным </w:t>
      </w:r>
      <w:r w:rsidRPr="00CB03EC">
        <w:rPr>
          <w:rFonts w:ascii="Times New Roman" w:hAnsi="Times New Roman" w:cs="Times New Roman"/>
          <w:sz w:val="28"/>
          <w:szCs w:val="28"/>
        </w:rPr>
        <w:lastRenderedPageBreak/>
        <w:t>решением суда, вступившим в законную силу;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4)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5) наличия оснований, предусмотренных частью 3 настоящей статьи.</w:t>
      </w:r>
    </w:p>
    <w:p w:rsidR="002F6709" w:rsidRDefault="00E74F3F" w:rsidP="00E74F3F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3"/>
      <w:bookmarkEnd w:id="2"/>
      <w:r w:rsidRPr="002F670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8917AB" w:rsidRPr="002F6709">
        <w:rPr>
          <w:rFonts w:ascii="Times New Roman" w:hAnsi="Times New Roman" w:cs="Times New Roman"/>
          <w:sz w:val="28"/>
          <w:szCs w:val="28"/>
        </w:rPr>
        <w:t>К</w:t>
      </w:r>
      <w:r w:rsidRPr="002F6709">
        <w:rPr>
          <w:rFonts w:ascii="Times New Roman" w:hAnsi="Times New Roman" w:cs="Times New Roman"/>
          <w:sz w:val="28"/>
          <w:szCs w:val="28"/>
        </w:rPr>
        <w:t xml:space="preserve">онтрольно-счетной палаты, заместитель председателя </w:t>
      </w:r>
      <w:r w:rsidR="008917AB" w:rsidRPr="002F6709">
        <w:rPr>
          <w:rFonts w:ascii="Times New Roman" w:hAnsi="Times New Roman" w:cs="Times New Roman"/>
          <w:sz w:val="28"/>
          <w:szCs w:val="28"/>
        </w:rPr>
        <w:t>К</w:t>
      </w:r>
      <w:r w:rsidRPr="002F6709">
        <w:rPr>
          <w:rFonts w:ascii="Times New Roman" w:hAnsi="Times New Roman" w:cs="Times New Roman"/>
          <w:sz w:val="28"/>
          <w:szCs w:val="28"/>
        </w:rPr>
        <w:t xml:space="preserve">онтрольно-счетной палаты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</w:t>
      </w:r>
      <w:r w:rsidR="008917AB" w:rsidRPr="002F6709">
        <w:rPr>
          <w:rFonts w:ascii="Times New Roman" w:hAnsi="Times New Roman" w:cs="Times New Roman"/>
          <w:sz w:val="28"/>
          <w:szCs w:val="28"/>
        </w:rPr>
        <w:t>Думы города-курорта Кисловодска,</w:t>
      </w:r>
      <w:r w:rsidRPr="002F6709">
        <w:rPr>
          <w:rFonts w:ascii="Times New Roman" w:hAnsi="Times New Roman" w:cs="Times New Roman"/>
          <w:sz w:val="28"/>
          <w:szCs w:val="28"/>
        </w:rPr>
        <w:t xml:space="preserve"> </w:t>
      </w:r>
      <w:r w:rsidR="009A5949">
        <w:rPr>
          <w:rFonts w:ascii="Times New Roman" w:hAnsi="Times New Roman" w:cs="Times New Roman"/>
          <w:sz w:val="28"/>
          <w:szCs w:val="28"/>
        </w:rPr>
        <w:t>Г</w:t>
      </w:r>
      <w:r w:rsidRPr="002F6709">
        <w:rPr>
          <w:rFonts w:ascii="Times New Roman" w:hAnsi="Times New Roman" w:cs="Times New Roman"/>
          <w:sz w:val="28"/>
          <w:szCs w:val="28"/>
        </w:rPr>
        <w:t>лавой города</w:t>
      </w:r>
      <w:r w:rsidR="008917AB" w:rsidRPr="002F6709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2F6709">
        <w:rPr>
          <w:rFonts w:ascii="Times New Roman" w:hAnsi="Times New Roman" w:cs="Times New Roman"/>
          <w:sz w:val="28"/>
          <w:szCs w:val="28"/>
        </w:rPr>
        <w:t>, руководителями судебных и правоохранительных органов, расположенных на территории города</w:t>
      </w:r>
      <w:r w:rsidR="008917AB" w:rsidRPr="002F6709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2F6709">
        <w:rPr>
          <w:rFonts w:ascii="Times New Roman" w:hAnsi="Times New Roman" w:cs="Times New Roman"/>
          <w:sz w:val="28"/>
          <w:szCs w:val="28"/>
        </w:rPr>
        <w:t>.</w:t>
      </w:r>
    </w:p>
    <w:p w:rsidR="00E74F3F" w:rsidRPr="002F6709" w:rsidRDefault="00E74F3F" w:rsidP="00E74F3F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70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8917AB" w:rsidRPr="002F6709">
        <w:rPr>
          <w:rFonts w:ascii="Times New Roman" w:hAnsi="Times New Roman" w:cs="Times New Roman"/>
          <w:sz w:val="28"/>
          <w:szCs w:val="28"/>
        </w:rPr>
        <w:t>К</w:t>
      </w:r>
      <w:r w:rsidRPr="002F6709">
        <w:rPr>
          <w:rFonts w:ascii="Times New Roman" w:hAnsi="Times New Roman" w:cs="Times New Roman"/>
          <w:sz w:val="28"/>
          <w:szCs w:val="28"/>
        </w:rPr>
        <w:t xml:space="preserve">онтрольно-счетной палаты, заместитель председателя </w:t>
      </w:r>
      <w:r w:rsidR="008917AB" w:rsidRPr="002F6709">
        <w:rPr>
          <w:rFonts w:ascii="Times New Roman" w:hAnsi="Times New Roman" w:cs="Times New Roman"/>
          <w:sz w:val="28"/>
          <w:szCs w:val="28"/>
        </w:rPr>
        <w:t>К</w:t>
      </w:r>
      <w:r w:rsidRPr="002F6709">
        <w:rPr>
          <w:rFonts w:ascii="Times New Roman" w:hAnsi="Times New Roman" w:cs="Times New Roman"/>
          <w:sz w:val="28"/>
          <w:szCs w:val="28"/>
        </w:rPr>
        <w:t>онтрольно-счетной палаты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CB03E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8917AB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 xml:space="preserve">онтрольно-счетной палаты, заместитель председателя </w:t>
      </w:r>
      <w:r w:rsidR="008917AB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Ставропольского края и муниципальными нормативными правовыми актами города</w:t>
      </w:r>
      <w:r w:rsidR="008917AB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CB03E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4F3F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F3F" w:rsidRPr="00CB03EC" w:rsidRDefault="00E74F3F" w:rsidP="00C305DC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EC">
        <w:rPr>
          <w:rFonts w:ascii="Times New Roman" w:hAnsi="Times New Roman" w:cs="Times New Roman"/>
          <w:sz w:val="28"/>
          <w:szCs w:val="28"/>
        </w:rPr>
        <w:t>Статья 7. Гарантии статуса должностных лиц</w:t>
      </w:r>
      <w:r w:rsidR="00C305DC">
        <w:rPr>
          <w:rFonts w:ascii="Times New Roman" w:hAnsi="Times New Roman" w:cs="Times New Roman"/>
          <w:sz w:val="28"/>
          <w:szCs w:val="28"/>
        </w:rPr>
        <w:t xml:space="preserve"> </w:t>
      </w:r>
      <w:r w:rsidR="002F6709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</w:t>
      </w:r>
    </w:p>
    <w:p w:rsidR="00E74F3F" w:rsidRPr="00CB03EC" w:rsidRDefault="00E74F3F" w:rsidP="00C305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829" w:rsidRDefault="00E74F3F" w:rsidP="00E74F3F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82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2F6709" w:rsidRPr="00006829">
        <w:rPr>
          <w:rFonts w:ascii="Times New Roman" w:hAnsi="Times New Roman" w:cs="Times New Roman"/>
          <w:sz w:val="28"/>
          <w:szCs w:val="28"/>
        </w:rPr>
        <w:t>К</w:t>
      </w:r>
      <w:r w:rsidRPr="00006829">
        <w:rPr>
          <w:rFonts w:ascii="Times New Roman" w:hAnsi="Times New Roman" w:cs="Times New Roman"/>
          <w:sz w:val="28"/>
          <w:szCs w:val="28"/>
        </w:rPr>
        <w:t xml:space="preserve">онтрольно-счетной палаты, заместитель председателя </w:t>
      </w:r>
      <w:r w:rsidR="002F6709" w:rsidRPr="00006829">
        <w:rPr>
          <w:rFonts w:ascii="Times New Roman" w:hAnsi="Times New Roman" w:cs="Times New Roman"/>
          <w:sz w:val="28"/>
          <w:szCs w:val="28"/>
        </w:rPr>
        <w:t>К</w:t>
      </w:r>
      <w:r w:rsidRPr="00006829">
        <w:rPr>
          <w:rFonts w:ascii="Times New Roman" w:hAnsi="Times New Roman" w:cs="Times New Roman"/>
          <w:sz w:val="28"/>
          <w:szCs w:val="28"/>
        </w:rPr>
        <w:t xml:space="preserve">онтрольно-счетной палаты и инспекторы </w:t>
      </w:r>
      <w:r w:rsidR="002F6709" w:rsidRPr="00006829">
        <w:rPr>
          <w:rFonts w:ascii="Times New Roman" w:hAnsi="Times New Roman" w:cs="Times New Roman"/>
          <w:sz w:val="28"/>
          <w:szCs w:val="28"/>
        </w:rPr>
        <w:t>К</w:t>
      </w:r>
      <w:r w:rsidRPr="00006829">
        <w:rPr>
          <w:rFonts w:ascii="Times New Roman" w:hAnsi="Times New Roman" w:cs="Times New Roman"/>
          <w:sz w:val="28"/>
          <w:szCs w:val="28"/>
        </w:rPr>
        <w:t xml:space="preserve">онтрольно-счетной палаты являются должностными лицами </w:t>
      </w:r>
      <w:r w:rsidR="000628CB">
        <w:rPr>
          <w:rFonts w:ascii="Times New Roman" w:hAnsi="Times New Roman" w:cs="Times New Roman"/>
          <w:sz w:val="28"/>
          <w:szCs w:val="28"/>
        </w:rPr>
        <w:t>К</w:t>
      </w:r>
      <w:r w:rsidRPr="00006829">
        <w:rPr>
          <w:rFonts w:ascii="Times New Roman" w:hAnsi="Times New Roman" w:cs="Times New Roman"/>
          <w:sz w:val="28"/>
          <w:szCs w:val="28"/>
        </w:rPr>
        <w:t>онтрольно-счетной палаты.</w:t>
      </w:r>
    </w:p>
    <w:p w:rsidR="00006829" w:rsidRDefault="00E74F3F" w:rsidP="00E74F3F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6829">
        <w:rPr>
          <w:rFonts w:ascii="Times New Roman" w:hAnsi="Times New Roman" w:cs="Times New Roman"/>
          <w:sz w:val="28"/>
          <w:szCs w:val="28"/>
        </w:rPr>
        <w:t xml:space="preserve">Воздействие в какой-либо форме на должностных лиц </w:t>
      </w:r>
      <w:r w:rsidR="002F6709" w:rsidRPr="00006829">
        <w:rPr>
          <w:rFonts w:ascii="Times New Roman" w:hAnsi="Times New Roman" w:cs="Times New Roman"/>
          <w:sz w:val="28"/>
          <w:szCs w:val="28"/>
        </w:rPr>
        <w:t>К</w:t>
      </w:r>
      <w:r w:rsidRPr="00006829">
        <w:rPr>
          <w:rFonts w:ascii="Times New Roman" w:hAnsi="Times New Roman" w:cs="Times New Roman"/>
          <w:sz w:val="28"/>
          <w:szCs w:val="28"/>
        </w:rPr>
        <w:t xml:space="preserve">онтрольно-счетной палаты в целях воспрепятствования осуществлению ими </w:t>
      </w:r>
      <w:r w:rsidRPr="00006829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</w:t>
      </w:r>
      <w:r w:rsidR="002F6709" w:rsidRPr="00006829">
        <w:rPr>
          <w:rFonts w:ascii="Times New Roman" w:hAnsi="Times New Roman" w:cs="Times New Roman"/>
          <w:sz w:val="28"/>
          <w:szCs w:val="28"/>
        </w:rPr>
        <w:t>К</w:t>
      </w:r>
      <w:r w:rsidRPr="00006829">
        <w:rPr>
          <w:rFonts w:ascii="Times New Roman" w:hAnsi="Times New Roman" w:cs="Times New Roman"/>
          <w:sz w:val="28"/>
          <w:szCs w:val="28"/>
        </w:rPr>
        <w:t>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Ставропольского края.</w:t>
      </w:r>
      <w:proofErr w:type="gramEnd"/>
    </w:p>
    <w:p w:rsidR="00006829" w:rsidRDefault="00E74F3F" w:rsidP="00E74F3F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829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2F6709" w:rsidRPr="00006829">
        <w:rPr>
          <w:rFonts w:ascii="Times New Roman" w:hAnsi="Times New Roman" w:cs="Times New Roman"/>
          <w:sz w:val="28"/>
          <w:szCs w:val="28"/>
        </w:rPr>
        <w:t>К</w:t>
      </w:r>
      <w:r w:rsidRPr="00006829">
        <w:rPr>
          <w:rFonts w:ascii="Times New Roman" w:hAnsi="Times New Roman" w:cs="Times New Roman"/>
          <w:sz w:val="28"/>
          <w:szCs w:val="28"/>
        </w:rPr>
        <w:t>онтрольно-счетной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006829" w:rsidRDefault="00E74F3F" w:rsidP="00E74F3F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829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2F6709" w:rsidRPr="00006829">
        <w:rPr>
          <w:rFonts w:ascii="Times New Roman" w:hAnsi="Times New Roman" w:cs="Times New Roman"/>
          <w:sz w:val="28"/>
          <w:szCs w:val="28"/>
        </w:rPr>
        <w:t>К</w:t>
      </w:r>
      <w:r w:rsidRPr="00006829">
        <w:rPr>
          <w:rFonts w:ascii="Times New Roman" w:hAnsi="Times New Roman" w:cs="Times New Roman"/>
          <w:sz w:val="28"/>
          <w:szCs w:val="28"/>
        </w:rPr>
        <w:t>онтрольно-счетной палаты обладают гарантиями профессиональной независимости.</w:t>
      </w:r>
    </w:p>
    <w:p w:rsidR="00E74F3F" w:rsidRPr="00006829" w:rsidRDefault="00E74F3F" w:rsidP="00E74F3F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82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2F6709" w:rsidRPr="00006829">
        <w:rPr>
          <w:rFonts w:ascii="Times New Roman" w:hAnsi="Times New Roman" w:cs="Times New Roman"/>
          <w:sz w:val="28"/>
          <w:szCs w:val="28"/>
        </w:rPr>
        <w:t>К</w:t>
      </w:r>
      <w:r w:rsidRPr="00006829">
        <w:rPr>
          <w:rFonts w:ascii="Times New Roman" w:hAnsi="Times New Roman" w:cs="Times New Roman"/>
          <w:sz w:val="28"/>
          <w:szCs w:val="28"/>
        </w:rPr>
        <w:t xml:space="preserve">онтрольно-счетной палаты, заместитель председателя </w:t>
      </w:r>
      <w:r w:rsidR="002F6709" w:rsidRPr="00006829">
        <w:rPr>
          <w:rFonts w:ascii="Times New Roman" w:hAnsi="Times New Roman" w:cs="Times New Roman"/>
          <w:sz w:val="28"/>
          <w:szCs w:val="28"/>
        </w:rPr>
        <w:t>К</w:t>
      </w:r>
      <w:r w:rsidRPr="00006829">
        <w:rPr>
          <w:rFonts w:ascii="Times New Roman" w:hAnsi="Times New Roman" w:cs="Times New Roman"/>
          <w:sz w:val="28"/>
          <w:szCs w:val="28"/>
        </w:rPr>
        <w:t xml:space="preserve">онтрольно-счетной палаты досрочно освобождаются от должности на основании решения </w:t>
      </w:r>
      <w:r w:rsidR="002F6709" w:rsidRPr="00006829">
        <w:rPr>
          <w:rFonts w:ascii="Times New Roman" w:hAnsi="Times New Roman" w:cs="Times New Roman"/>
          <w:sz w:val="28"/>
          <w:szCs w:val="28"/>
        </w:rPr>
        <w:t xml:space="preserve">Думы города-курорта Кисловодска </w:t>
      </w:r>
      <w:r w:rsidRPr="00006829">
        <w:rPr>
          <w:rFonts w:ascii="Times New Roman" w:hAnsi="Times New Roman" w:cs="Times New Roman"/>
          <w:sz w:val="28"/>
          <w:szCs w:val="28"/>
        </w:rPr>
        <w:t>в случае: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1) вступления в законную силу обвинительного приговора суда в отношении него;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2) признания его недееспособным или ограниченно дееспособным вступившим в законную силу решением суда;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3)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4) подачи письменного заявления об отставке;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 xml:space="preserve">5) нарушения требований законодательства Российской </w:t>
      </w:r>
      <w:proofErr w:type="gramStart"/>
      <w:r w:rsidRPr="00CB03EC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CB03EC">
        <w:rPr>
          <w:rFonts w:ascii="Times New Roman" w:hAnsi="Times New Roman" w:cs="Times New Roman"/>
          <w:sz w:val="28"/>
          <w:szCs w:val="28"/>
        </w:rPr>
        <w:t xml:space="preserve">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проголосует большинство от установленного числа депутатов Думы</w:t>
      </w:r>
      <w:r w:rsidR="00006829">
        <w:rPr>
          <w:rFonts w:ascii="Times New Roman" w:hAnsi="Times New Roman" w:cs="Times New Roman"/>
          <w:sz w:val="28"/>
          <w:szCs w:val="28"/>
        </w:rPr>
        <w:t xml:space="preserve"> города-курорта </w:t>
      </w:r>
      <w:r w:rsidR="00962DCE">
        <w:rPr>
          <w:rFonts w:ascii="Times New Roman" w:hAnsi="Times New Roman" w:cs="Times New Roman"/>
          <w:sz w:val="28"/>
          <w:szCs w:val="28"/>
        </w:rPr>
        <w:t>Кисловодска</w:t>
      </w:r>
      <w:r w:rsidRPr="00CB03EC">
        <w:rPr>
          <w:rFonts w:ascii="Times New Roman" w:hAnsi="Times New Roman" w:cs="Times New Roman"/>
          <w:sz w:val="28"/>
          <w:szCs w:val="28"/>
        </w:rPr>
        <w:t>;</w:t>
      </w:r>
    </w:p>
    <w:p w:rsidR="00E74F3F" w:rsidRPr="00CB03EC" w:rsidRDefault="00E74F3F" w:rsidP="00A23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EC">
        <w:rPr>
          <w:rFonts w:ascii="Times New Roman" w:hAnsi="Times New Roman" w:cs="Times New Roman"/>
          <w:sz w:val="28"/>
          <w:szCs w:val="28"/>
        </w:rPr>
        <w:t xml:space="preserve">6) достижения установленного законом Ставропольского края, нормативным правовым актом Думы </w:t>
      </w:r>
      <w:r w:rsidR="00006829">
        <w:rPr>
          <w:rFonts w:ascii="Times New Roman" w:hAnsi="Times New Roman" w:cs="Times New Roman"/>
          <w:sz w:val="28"/>
          <w:szCs w:val="28"/>
        </w:rPr>
        <w:t xml:space="preserve">города-курорта Кисловодска </w:t>
      </w:r>
      <w:r w:rsidRPr="00CB03EC">
        <w:rPr>
          <w:rFonts w:ascii="Times New Roman" w:hAnsi="Times New Roman" w:cs="Times New Roman"/>
          <w:sz w:val="28"/>
          <w:szCs w:val="28"/>
        </w:rPr>
        <w:t>в соответствии с федеральным законом предельного возраста пребывания в должности;</w:t>
      </w:r>
    </w:p>
    <w:p w:rsidR="00E74F3F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 xml:space="preserve">7) выявления обстоятельств, предусмотренных </w:t>
      </w:r>
      <w:hyperlink w:anchor="P106" w:history="1">
        <w:r w:rsidRPr="00CB03EC">
          <w:rPr>
            <w:rFonts w:ascii="Times New Roman" w:hAnsi="Times New Roman" w:cs="Times New Roman"/>
            <w:sz w:val="28"/>
            <w:szCs w:val="28"/>
          </w:rPr>
          <w:t>частями 2</w:t>
        </w:r>
      </w:hyperlink>
      <w:r w:rsidRPr="00CB03E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3" w:history="1">
        <w:r w:rsidRPr="00CB03EC">
          <w:rPr>
            <w:rFonts w:ascii="Times New Roman" w:hAnsi="Times New Roman" w:cs="Times New Roman"/>
            <w:sz w:val="28"/>
            <w:szCs w:val="28"/>
          </w:rPr>
          <w:t>3 статьи 6</w:t>
        </w:r>
      </w:hyperlink>
      <w:r w:rsidRPr="00CB03EC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A23A81" w:rsidRPr="00A23A81" w:rsidRDefault="00A23A81" w:rsidP="00A23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8) </w:t>
      </w:r>
      <w:r w:rsidRPr="00A23A81">
        <w:rPr>
          <w:rFonts w:ascii="Times New Roman" w:hAnsi="Times New Roman" w:cs="Times New Roman"/>
          <w:bCs/>
          <w:sz w:val="28"/>
          <w:szCs w:val="28"/>
        </w:rPr>
        <w:t xml:space="preserve">за несоблюдение ограничений, запретов, неисполнение обязанностей, которые установлены </w:t>
      </w:r>
      <w:r w:rsidRPr="00A23A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Федеральными законами от 25 декабря 2008 года № 273-ФЗ «О противодействии коррупции», от 3 декабря 2012 года № 230-ФЗ «О контроле за соответствием расходов лиц, замещающих государственные должности, и иных лиц их доходам», от 7 мая 2013 года </w:t>
      </w:r>
      <w:r w:rsidR="000136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Pr="00A23A81">
        <w:rPr>
          <w:rFonts w:ascii="Times New Roman" w:hAnsi="Times New Roman" w:cs="Times New Roman"/>
          <w:sz w:val="28"/>
          <w:szCs w:val="28"/>
          <w:shd w:val="clear" w:color="auto" w:fill="FFFFFF"/>
        </w:rPr>
        <w:t>№ 79-ФЗ «О запрете отдельным категориям лиц открывать и иметь счета (вклады), хранить наличные денежные средства</w:t>
      </w:r>
      <w:proofErr w:type="gramEnd"/>
      <w:r w:rsidRPr="00A23A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ценности в иностранных банках, расположенных за пределами территории Российской Федерации, </w:t>
      </w:r>
      <w:r w:rsidRPr="00A23A8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владеть и (или) пользоваться иностранными финансовыми инструментами»</w:t>
      </w:r>
    </w:p>
    <w:p w:rsidR="00A23A81" w:rsidRDefault="00A23A81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F3F" w:rsidRPr="00CB03EC" w:rsidRDefault="00E74F3F" w:rsidP="00C305DC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EC">
        <w:rPr>
          <w:rFonts w:ascii="Times New Roman" w:hAnsi="Times New Roman" w:cs="Times New Roman"/>
          <w:sz w:val="28"/>
          <w:szCs w:val="28"/>
        </w:rPr>
        <w:t xml:space="preserve">Статья 8. Полномочия </w:t>
      </w:r>
      <w:r w:rsidR="00962DCE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F3F" w:rsidRPr="00CB03EC" w:rsidRDefault="00E74F3F" w:rsidP="00634718">
      <w:pPr>
        <w:pStyle w:val="ConsPlusNormal"/>
        <w:numPr>
          <w:ilvl w:val="0"/>
          <w:numId w:val="11"/>
        </w:numPr>
        <w:tabs>
          <w:tab w:val="left" w:pos="851"/>
          <w:tab w:val="left" w:pos="993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B03EC">
        <w:rPr>
          <w:rFonts w:ascii="Times New Roman" w:hAnsi="Times New Roman" w:cs="Times New Roman"/>
          <w:sz w:val="28"/>
          <w:szCs w:val="28"/>
        </w:rPr>
        <w:t>Контрольно-счетная палата осуществляет следующие полномочия: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CB03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03EC">
        <w:rPr>
          <w:rFonts w:ascii="Times New Roman" w:hAnsi="Times New Roman" w:cs="Times New Roman"/>
          <w:sz w:val="28"/>
          <w:szCs w:val="28"/>
        </w:rPr>
        <w:t xml:space="preserve"> исполнением бюджета города</w:t>
      </w:r>
      <w:r w:rsidR="00962DCE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CB03EC">
        <w:rPr>
          <w:rFonts w:ascii="Times New Roman" w:hAnsi="Times New Roman" w:cs="Times New Roman"/>
          <w:sz w:val="28"/>
          <w:szCs w:val="28"/>
        </w:rPr>
        <w:t>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2) экспертиза проект</w:t>
      </w:r>
      <w:r w:rsidR="00461A8D">
        <w:rPr>
          <w:rFonts w:ascii="Times New Roman" w:hAnsi="Times New Roman" w:cs="Times New Roman"/>
          <w:sz w:val="28"/>
          <w:szCs w:val="28"/>
        </w:rPr>
        <w:t>а</w:t>
      </w:r>
      <w:r w:rsidRPr="00CB03EC">
        <w:rPr>
          <w:rFonts w:ascii="Times New Roman" w:hAnsi="Times New Roman" w:cs="Times New Roman"/>
          <w:sz w:val="28"/>
          <w:szCs w:val="28"/>
        </w:rPr>
        <w:t xml:space="preserve"> бюджета города</w:t>
      </w:r>
      <w:r w:rsidR="00962DCE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="003F3833">
        <w:rPr>
          <w:rFonts w:ascii="Times New Roman" w:hAnsi="Times New Roman" w:cs="Times New Roman"/>
          <w:sz w:val="28"/>
          <w:szCs w:val="28"/>
        </w:rPr>
        <w:t xml:space="preserve">, </w:t>
      </w:r>
      <w:r w:rsidR="00461A8D">
        <w:rPr>
          <w:rFonts w:ascii="Times New Roman" w:hAnsi="Times New Roman" w:cs="Times New Roman"/>
          <w:sz w:val="28"/>
          <w:szCs w:val="28"/>
        </w:rPr>
        <w:t xml:space="preserve">проектов изменений в </w:t>
      </w:r>
      <w:r w:rsidR="00E4538B">
        <w:rPr>
          <w:rFonts w:ascii="Times New Roman" w:hAnsi="Times New Roman" w:cs="Times New Roman"/>
          <w:sz w:val="28"/>
          <w:szCs w:val="28"/>
        </w:rPr>
        <w:t>него</w:t>
      </w:r>
      <w:r w:rsidR="00461A8D">
        <w:rPr>
          <w:rFonts w:ascii="Times New Roman" w:hAnsi="Times New Roman" w:cs="Times New Roman"/>
          <w:sz w:val="28"/>
          <w:szCs w:val="28"/>
        </w:rPr>
        <w:t xml:space="preserve">, </w:t>
      </w:r>
      <w:r w:rsidR="003F3833">
        <w:rPr>
          <w:rFonts w:ascii="Times New Roman" w:hAnsi="Times New Roman" w:cs="Times New Roman"/>
          <w:sz w:val="28"/>
          <w:szCs w:val="28"/>
        </w:rPr>
        <w:t>в том числе обоснованности показателей (параметров и характеристик) бюджета города-курорта Кисловодска</w:t>
      </w:r>
      <w:r w:rsidRPr="00CB03EC">
        <w:rPr>
          <w:rFonts w:ascii="Times New Roman" w:hAnsi="Times New Roman" w:cs="Times New Roman"/>
          <w:sz w:val="28"/>
          <w:szCs w:val="28"/>
        </w:rPr>
        <w:t>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3) внешняя проверка годового отчета об исполнении бюджета города</w:t>
      </w:r>
      <w:r w:rsidR="00962DCE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CB03EC">
        <w:rPr>
          <w:rFonts w:ascii="Times New Roman" w:hAnsi="Times New Roman" w:cs="Times New Roman"/>
          <w:sz w:val="28"/>
          <w:szCs w:val="28"/>
        </w:rPr>
        <w:t>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 xml:space="preserve">4) организация и осуществление </w:t>
      </w:r>
      <w:proofErr w:type="gramStart"/>
      <w:r w:rsidRPr="00CB03E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B03EC">
        <w:rPr>
          <w:rFonts w:ascii="Times New Roman" w:hAnsi="Times New Roman" w:cs="Times New Roman"/>
          <w:sz w:val="28"/>
          <w:szCs w:val="28"/>
        </w:rPr>
        <w:t xml:space="preserve"> законностью, результативностью (эффективностью и экономностью) использования средств бюджета города</w:t>
      </w:r>
      <w:r w:rsidR="00962DCE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CB03EC">
        <w:rPr>
          <w:rFonts w:ascii="Times New Roman" w:hAnsi="Times New Roman" w:cs="Times New Roman"/>
          <w:sz w:val="28"/>
          <w:szCs w:val="28"/>
        </w:rPr>
        <w:t>, а также средств, получаемых бюджетом города</w:t>
      </w:r>
      <w:r w:rsidR="00962DCE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CB03EC">
        <w:rPr>
          <w:rFonts w:ascii="Times New Roman" w:hAnsi="Times New Roman" w:cs="Times New Roman"/>
          <w:sz w:val="28"/>
          <w:szCs w:val="28"/>
        </w:rPr>
        <w:t xml:space="preserve"> из иных источников, предусмотренных законодательством Российской Федерации;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 w:rsidRPr="00CB03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03EC">
        <w:rPr>
          <w:rFonts w:ascii="Times New Roman" w:hAnsi="Times New Roman" w:cs="Times New Roman"/>
          <w:sz w:val="28"/>
          <w:szCs w:val="28"/>
        </w:rPr>
        <w:t xml:space="preserve"> соблюдением установленного порядка управления и распоряжения имуществом, находящимся в муниципальной собственности города</w:t>
      </w:r>
      <w:r w:rsidR="00962DCE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CB03EC">
        <w:rPr>
          <w:rFonts w:ascii="Times New Roman" w:hAnsi="Times New Roman" w:cs="Times New Roman"/>
          <w:sz w:val="28"/>
          <w:szCs w:val="28"/>
        </w:rPr>
        <w:t>, в том числе охраняемыми результатами интеллектуальной деятельности и средствами индивидуализации, принадлежащими городу</w:t>
      </w:r>
      <w:r w:rsidR="00962DCE">
        <w:rPr>
          <w:rFonts w:ascii="Times New Roman" w:hAnsi="Times New Roman" w:cs="Times New Roman"/>
          <w:sz w:val="28"/>
          <w:szCs w:val="28"/>
        </w:rPr>
        <w:t>-курорту Кисловодску</w:t>
      </w:r>
      <w:r w:rsidRPr="00CB03EC">
        <w:rPr>
          <w:rFonts w:ascii="Times New Roman" w:hAnsi="Times New Roman" w:cs="Times New Roman"/>
          <w:sz w:val="28"/>
          <w:szCs w:val="28"/>
        </w:rPr>
        <w:t>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B03EC">
        <w:rPr>
          <w:rFonts w:ascii="Times New Roman" w:hAnsi="Times New Roman" w:cs="Times New Roman"/>
          <w:sz w:val="28"/>
          <w:szCs w:val="28"/>
        </w:rPr>
        <w:t>6) оценка эффективности предоставления налоговых и иных льгот и преимуществ, бюджетных кредитов за счет средств бюджета города</w:t>
      </w:r>
      <w:r w:rsidR="00634718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CB03EC">
        <w:rPr>
          <w:rFonts w:ascii="Times New Roman" w:hAnsi="Times New Roman" w:cs="Times New Roman"/>
          <w:sz w:val="28"/>
          <w:szCs w:val="28"/>
        </w:rPr>
        <w:t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города</w:t>
      </w:r>
      <w:r w:rsidR="00634718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CB03EC">
        <w:rPr>
          <w:rFonts w:ascii="Times New Roman" w:hAnsi="Times New Roman" w:cs="Times New Roman"/>
          <w:sz w:val="28"/>
          <w:szCs w:val="28"/>
        </w:rPr>
        <w:t xml:space="preserve"> и имущества, находящегося в муниципальной собственности города</w:t>
      </w:r>
      <w:r w:rsidR="00746747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CB03E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7) финансово-экономическая экспертиза проектов муниципальных правовых актов города</w:t>
      </w:r>
      <w:r w:rsidR="00634718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CB03EC">
        <w:rPr>
          <w:rFonts w:ascii="Times New Roman" w:hAnsi="Times New Roman" w:cs="Times New Roman"/>
          <w:sz w:val="28"/>
          <w:szCs w:val="28"/>
        </w:rPr>
        <w:t xml:space="preserve"> (включая обоснованность финансово-экономических обоснований) в части, касающейся расходных обязательств города</w:t>
      </w:r>
      <w:r w:rsidR="00634718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CB03EC">
        <w:rPr>
          <w:rFonts w:ascii="Times New Roman" w:hAnsi="Times New Roman" w:cs="Times New Roman"/>
          <w:sz w:val="28"/>
          <w:szCs w:val="28"/>
        </w:rPr>
        <w:t>, а также муниципальных программ города</w:t>
      </w:r>
      <w:r w:rsidR="00634718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4117D8">
        <w:rPr>
          <w:rFonts w:ascii="Times New Roman" w:hAnsi="Times New Roman" w:cs="Times New Roman"/>
          <w:sz w:val="28"/>
          <w:szCs w:val="28"/>
        </w:rPr>
        <w:t>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8) анализ бюджетного процесса в городе</w:t>
      </w:r>
      <w:r w:rsidR="00634718">
        <w:rPr>
          <w:rFonts w:ascii="Times New Roman" w:hAnsi="Times New Roman" w:cs="Times New Roman"/>
          <w:sz w:val="28"/>
          <w:szCs w:val="28"/>
        </w:rPr>
        <w:t>-курорте Кисловодске</w:t>
      </w:r>
      <w:r w:rsidRPr="00CB03EC">
        <w:rPr>
          <w:rFonts w:ascii="Times New Roman" w:hAnsi="Times New Roman" w:cs="Times New Roman"/>
          <w:sz w:val="28"/>
          <w:szCs w:val="28"/>
        </w:rPr>
        <w:t xml:space="preserve"> и подготовка предложений, направленных на его совершенствование;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9) подготовка информации о ходе исполнения бюджета города</w:t>
      </w:r>
      <w:r w:rsidR="00634718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CB03EC">
        <w:rPr>
          <w:rFonts w:ascii="Times New Roman" w:hAnsi="Times New Roman" w:cs="Times New Roman"/>
          <w:sz w:val="28"/>
          <w:szCs w:val="28"/>
        </w:rPr>
        <w:t xml:space="preserve">, о результатах проведенных контрольных и экспертно-аналитических мероприятий и представление такой информации в Думу </w:t>
      </w:r>
      <w:r w:rsidR="00634718">
        <w:rPr>
          <w:rFonts w:ascii="Times New Roman" w:hAnsi="Times New Roman" w:cs="Times New Roman"/>
          <w:sz w:val="28"/>
          <w:szCs w:val="28"/>
        </w:rPr>
        <w:t xml:space="preserve">города-курорта Кисловодска </w:t>
      </w:r>
      <w:r w:rsidRPr="00CB03EC">
        <w:rPr>
          <w:rFonts w:ascii="Times New Roman" w:hAnsi="Times New Roman" w:cs="Times New Roman"/>
          <w:sz w:val="28"/>
          <w:szCs w:val="28"/>
        </w:rPr>
        <w:t xml:space="preserve">и </w:t>
      </w:r>
      <w:r w:rsidR="00634718">
        <w:rPr>
          <w:rFonts w:ascii="Times New Roman" w:hAnsi="Times New Roman" w:cs="Times New Roman"/>
          <w:sz w:val="28"/>
          <w:szCs w:val="28"/>
        </w:rPr>
        <w:t>Г</w:t>
      </w:r>
      <w:r w:rsidRPr="00CB03EC">
        <w:rPr>
          <w:rFonts w:ascii="Times New Roman" w:hAnsi="Times New Roman" w:cs="Times New Roman"/>
          <w:sz w:val="28"/>
          <w:szCs w:val="28"/>
        </w:rPr>
        <w:t>лаве города</w:t>
      </w:r>
      <w:r w:rsidR="00634718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CB03EC">
        <w:rPr>
          <w:rFonts w:ascii="Times New Roman" w:hAnsi="Times New Roman" w:cs="Times New Roman"/>
          <w:sz w:val="28"/>
          <w:szCs w:val="28"/>
        </w:rPr>
        <w:t>;</w:t>
      </w:r>
    </w:p>
    <w:p w:rsidR="00E74F3F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10) анализ данных реестра расходных обязательств города</w:t>
      </w:r>
      <w:r w:rsidR="006B7EB2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CB03EC">
        <w:rPr>
          <w:rFonts w:ascii="Times New Roman" w:hAnsi="Times New Roman" w:cs="Times New Roman"/>
          <w:sz w:val="28"/>
          <w:szCs w:val="28"/>
        </w:rPr>
        <w:t xml:space="preserve"> на предмет выявления соответствия между расходными обязательствами города</w:t>
      </w:r>
      <w:r w:rsidR="006B7EB2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CB03EC">
        <w:rPr>
          <w:rFonts w:ascii="Times New Roman" w:hAnsi="Times New Roman" w:cs="Times New Roman"/>
          <w:sz w:val="28"/>
          <w:szCs w:val="28"/>
        </w:rPr>
        <w:t xml:space="preserve">, включенными в реестр расходных обязательств, и расходными обязательствами, планируемыми к финансированию в очередном финансовом году в соответствии с проектом </w:t>
      </w:r>
      <w:r w:rsidRPr="00CB03EC">
        <w:rPr>
          <w:rFonts w:ascii="Times New Roman" w:hAnsi="Times New Roman" w:cs="Times New Roman"/>
          <w:sz w:val="28"/>
          <w:szCs w:val="28"/>
        </w:rPr>
        <w:lastRenderedPageBreak/>
        <w:t>бюджета города</w:t>
      </w:r>
      <w:r w:rsidR="006B7EB2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CB03EC">
        <w:rPr>
          <w:rFonts w:ascii="Times New Roman" w:hAnsi="Times New Roman" w:cs="Times New Roman"/>
          <w:sz w:val="28"/>
          <w:szCs w:val="28"/>
        </w:rPr>
        <w:t>;</w:t>
      </w:r>
    </w:p>
    <w:p w:rsidR="00FF13EF" w:rsidRDefault="00FF13EF" w:rsidP="00FF13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E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F13EF">
        <w:rPr>
          <w:rFonts w:ascii="Times New Roman" w:hAnsi="Times New Roman" w:cs="Times New Roman"/>
          <w:sz w:val="28"/>
          <w:szCs w:val="28"/>
        </w:rPr>
        <w:t>) участие в пределах полномочий в мероприятиях, направленных на противодействие коррупции;</w:t>
      </w:r>
    </w:p>
    <w:p w:rsidR="00FF13EF" w:rsidRPr="00E66DE3" w:rsidRDefault="00FF13EF" w:rsidP="00FF13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DE3">
        <w:rPr>
          <w:rFonts w:ascii="Times New Roman" w:hAnsi="Times New Roman" w:cs="Times New Roman"/>
          <w:sz w:val="28"/>
          <w:szCs w:val="28"/>
        </w:rPr>
        <w:t>12) производство по делам об административных правонарушениях в порядке, установленном законодательством Российской Федерации и Ставропольского края об административных правонарушениях;</w:t>
      </w:r>
    </w:p>
    <w:p w:rsidR="00FF13EF" w:rsidRPr="00E66DE3" w:rsidRDefault="00E66DE3" w:rsidP="00E66D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DE3">
        <w:rPr>
          <w:rFonts w:ascii="Times New Roman" w:hAnsi="Times New Roman" w:cs="Times New Roman"/>
          <w:sz w:val="28"/>
          <w:szCs w:val="28"/>
        </w:rPr>
        <w:t>13) п</w:t>
      </w:r>
      <w:r w:rsidR="00FF13EF" w:rsidRPr="00E66DE3">
        <w:rPr>
          <w:rFonts w:ascii="Times New Roman" w:hAnsi="Times New Roman" w:cs="Times New Roman"/>
          <w:sz w:val="28"/>
          <w:szCs w:val="28"/>
        </w:rPr>
        <w:t>роведение аудита в сфере закупок товаров, работ и услуг, осуществляемых объектами контроля;</w:t>
      </w:r>
    </w:p>
    <w:p w:rsidR="00E74F3F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1361A">
        <w:rPr>
          <w:rFonts w:ascii="Times New Roman" w:hAnsi="Times New Roman" w:cs="Times New Roman"/>
          <w:sz w:val="28"/>
          <w:szCs w:val="28"/>
        </w:rPr>
        <w:t>1</w:t>
      </w:r>
      <w:r w:rsidR="0001361A" w:rsidRPr="0001361A">
        <w:rPr>
          <w:rFonts w:ascii="Times New Roman" w:hAnsi="Times New Roman" w:cs="Times New Roman"/>
          <w:sz w:val="28"/>
          <w:szCs w:val="28"/>
        </w:rPr>
        <w:t>4</w:t>
      </w:r>
      <w:r w:rsidRPr="0001361A">
        <w:rPr>
          <w:rFonts w:ascii="Times New Roman" w:hAnsi="Times New Roman" w:cs="Times New Roman"/>
          <w:sz w:val="28"/>
          <w:szCs w:val="28"/>
        </w:rPr>
        <w:t xml:space="preserve">) иные полномочия в сфере внешнего муниципального финансового контроля, установленные федеральными законами, законами Ставропольского края, </w:t>
      </w:r>
      <w:hyperlink r:id="rId17" w:history="1">
        <w:r w:rsidRPr="0001361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1361A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E66DE3" w:rsidRPr="0001361A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01361A">
        <w:rPr>
          <w:rFonts w:ascii="Times New Roman" w:hAnsi="Times New Roman" w:cs="Times New Roman"/>
          <w:sz w:val="28"/>
          <w:szCs w:val="28"/>
        </w:rPr>
        <w:t xml:space="preserve"> и </w:t>
      </w:r>
      <w:r w:rsidR="006B401B" w:rsidRPr="0001361A">
        <w:rPr>
          <w:rFonts w:ascii="Times New Roman" w:hAnsi="Times New Roman" w:cs="Times New Roman"/>
          <w:sz w:val="28"/>
          <w:szCs w:val="28"/>
        </w:rPr>
        <w:t>нормативными правовыми актами города-курорта Кисловодска</w:t>
      </w:r>
      <w:r w:rsidRPr="0001361A">
        <w:rPr>
          <w:rFonts w:ascii="Times New Roman" w:hAnsi="Times New Roman" w:cs="Times New Roman"/>
          <w:sz w:val="28"/>
          <w:szCs w:val="28"/>
        </w:rPr>
        <w:t>.</w:t>
      </w:r>
    </w:p>
    <w:p w:rsidR="00E74F3F" w:rsidRPr="00CB03EC" w:rsidRDefault="00E74F3F" w:rsidP="00CA69CE">
      <w:pPr>
        <w:pStyle w:val="ConsPlusNormal"/>
        <w:numPr>
          <w:ilvl w:val="0"/>
          <w:numId w:val="11"/>
        </w:numPr>
        <w:tabs>
          <w:tab w:val="left" w:pos="851"/>
          <w:tab w:val="left" w:pos="993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B03EC">
        <w:rPr>
          <w:rFonts w:ascii="Times New Roman" w:hAnsi="Times New Roman" w:cs="Times New Roman"/>
          <w:sz w:val="28"/>
          <w:szCs w:val="28"/>
        </w:rPr>
        <w:t xml:space="preserve">Внешний муниципальный финансовый контроль осуществляется </w:t>
      </w:r>
      <w:r w:rsidR="00CA69CE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палатой: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1) в отношении органов</w:t>
      </w:r>
      <w:r w:rsidR="00CA69CE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Pr="00CB03EC">
        <w:rPr>
          <w:rFonts w:ascii="Times New Roman" w:hAnsi="Times New Roman" w:cs="Times New Roman"/>
          <w:sz w:val="28"/>
          <w:szCs w:val="28"/>
        </w:rPr>
        <w:t>и муниципальных органов</w:t>
      </w:r>
      <w:r w:rsidR="00E43333">
        <w:rPr>
          <w:rFonts w:ascii="Times New Roman" w:hAnsi="Times New Roman" w:cs="Times New Roman"/>
          <w:sz w:val="28"/>
          <w:szCs w:val="28"/>
        </w:rPr>
        <w:t xml:space="preserve"> города–курорта Кисловодска</w:t>
      </w:r>
      <w:r w:rsidRPr="00CB03EC">
        <w:rPr>
          <w:rFonts w:ascii="Times New Roman" w:hAnsi="Times New Roman" w:cs="Times New Roman"/>
          <w:sz w:val="28"/>
          <w:szCs w:val="28"/>
        </w:rPr>
        <w:t>, муниципальных учреждений и муниц</w:t>
      </w:r>
      <w:r w:rsidR="00E43333">
        <w:rPr>
          <w:rFonts w:ascii="Times New Roman" w:hAnsi="Times New Roman" w:cs="Times New Roman"/>
          <w:sz w:val="28"/>
          <w:szCs w:val="28"/>
        </w:rPr>
        <w:t xml:space="preserve">ипальных унитарных предприятий, учрежденных органами местного самоуправления города-курорта Кисловодска, </w:t>
      </w:r>
      <w:r w:rsidRPr="00CB03EC">
        <w:rPr>
          <w:rFonts w:ascii="Times New Roman" w:hAnsi="Times New Roman" w:cs="Times New Roman"/>
          <w:sz w:val="28"/>
          <w:szCs w:val="28"/>
        </w:rPr>
        <w:t>а также иных организаций, расположенных на территории города</w:t>
      </w:r>
      <w:r w:rsidR="00CA69CE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CB03EC">
        <w:rPr>
          <w:rFonts w:ascii="Times New Roman" w:hAnsi="Times New Roman" w:cs="Times New Roman"/>
          <w:sz w:val="28"/>
          <w:szCs w:val="28"/>
        </w:rPr>
        <w:t>, если они используют имущество, находящееся в собственности города</w:t>
      </w:r>
      <w:r w:rsidR="00CA69CE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CB03EC">
        <w:rPr>
          <w:rFonts w:ascii="Times New Roman" w:hAnsi="Times New Roman" w:cs="Times New Roman"/>
          <w:sz w:val="28"/>
          <w:szCs w:val="28"/>
        </w:rPr>
        <w:t>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B03EC">
        <w:rPr>
          <w:rFonts w:ascii="Times New Roman" w:hAnsi="Times New Roman" w:cs="Times New Roman"/>
          <w:sz w:val="28"/>
          <w:szCs w:val="28"/>
        </w:rPr>
        <w:t>2) в отношении иных организаций путем осуществления проверки соблюдения условий получения ими субсидий, кредитов, гарантий за счет средств бюджета города</w:t>
      </w:r>
      <w:r w:rsidR="00CA69CE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CB03EC">
        <w:rPr>
          <w:rFonts w:ascii="Times New Roman" w:hAnsi="Times New Roman" w:cs="Times New Roman"/>
          <w:sz w:val="28"/>
          <w:szCs w:val="28"/>
        </w:rPr>
        <w:t xml:space="preserve"> в порядке контроля за деятельностью главных распорядителей (распорядителей) и получателей средств бюджета города</w:t>
      </w:r>
      <w:r w:rsidR="00CA69CE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CB03EC">
        <w:rPr>
          <w:rFonts w:ascii="Times New Roman" w:hAnsi="Times New Roman" w:cs="Times New Roman"/>
          <w:sz w:val="28"/>
          <w:szCs w:val="28"/>
        </w:rPr>
        <w:t>, предоставивших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средств бюджета города</w:t>
      </w:r>
      <w:r w:rsidR="00CA69CE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CB03E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F3F" w:rsidRPr="00CB03EC" w:rsidRDefault="00E74F3F" w:rsidP="00C305DC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EC">
        <w:rPr>
          <w:rFonts w:ascii="Times New Roman" w:hAnsi="Times New Roman" w:cs="Times New Roman"/>
          <w:sz w:val="28"/>
          <w:szCs w:val="28"/>
        </w:rPr>
        <w:t xml:space="preserve">Статья 9. Формы осуществления </w:t>
      </w:r>
      <w:r w:rsidR="00CA69CE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палатой</w:t>
      </w:r>
      <w:r w:rsidR="00C305DC">
        <w:rPr>
          <w:rFonts w:ascii="Times New Roman" w:hAnsi="Times New Roman" w:cs="Times New Roman"/>
          <w:sz w:val="28"/>
          <w:szCs w:val="28"/>
        </w:rPr>
        <w:t xml:space="preserve"> </w:t>
      </w:r>
      <w:r w:rsidRPr="00CB03EC">
        <w:rPr>
          <w:rFonts w:ascii="Times New Roman" w:hAnsi="Times New Roman" w:cs="Times New Roman"/>
          <w:sz w:val="28"/>
          <w:szCs w:val="28"/>
        </w:rPr>
        <w:t>внешнего муниципального финансового контроля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69CE" w:rsidRDefault="00E74F3F" w:rsidP="00E74F3F">
      <w:pPr>
        <w:pStyle w:val="ConsPlusNormal"/>
        <w:numPr>
          <w:ilvl w:val="0"/>
          <w:numId w:val="12"/>
        </w:numPr>
        <w:tabs>
          <w:tab w:val="left" w:pos="851"/>
          <w:tab w:val="left" w:pos="993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A69CE">
        <w:rPr>
          <w:rFonts w:ascii="Times New Roman" w:hAnsi="Times New Roman" w:cs="Times New Roman"/>
          <w:sz w:val="28"/>
          <w:szCs w:val="28"/>
        </w:rPr>
        <w:t xml:space="preserve">Внешний муниципальный финансовый контроль осуществляется </w:t>
      </w:r>
      <w:r w:rsidR="00CA69CE" w:rsidRPr="00CA69CE">
        <w:rPr>
          <w:rFonts w:ascii="Times New Roman" w:hAnsi="Times New Roman" w:cs="Times New Roman"/>
          <w:sz w:val="28"/>
          <w:szCs w:val="28"/>
        </w:rPr>
        <w:t>К</w:t>
      </w:r>
      <w:r w:rsidRPr="00CA69CE">
        <w:rPr>
          <w:rFonts w:ascii="Times New Roman" w:hAnsi="Times New Roman" w:cs="Times New Roman"/>
          <w:sz w:val="28"/>
          <w:szCs w:val="28"/>
        </w:rPr>
        <w:t xml:space="preserve">онтрольно-счетной палатой в форме контрольных или экспертно-аналитических мероприятий методами, предусмотренными Бюджетным </w:t>
      </w:r>
      <w:hyperlink r:id="rId18" w:history="1">
        <w:r w:rsidRPr="00CA69C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A69CE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CA69CE" w:rsidRDefault="00E74F3F" w:rsidP="00E74F3F">
      <w:pPr>
        <w:pStyle w:val="ConsPlusNormal"/>
        <w:numPr>
          <w:ilvl w:val="0"/>
          <w:numId w:val="12"/>
        </w:numPr>
        <w:tabs>
          <w:tab w:val="left" w:pos="851"/>
          <w:tab w:val="left" w:pos="993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A69CE">
        <w:rPr>
          <w:rFonts w:ascii="Times New Roman" w:hAnsi="Times New Roman" w:cs="Times New Roman"/>
          <w:sz w:val="28"/>
          <w:szCs w:val="28"/>
        </w:rPr>
        <w:t xml:space="preserve">При проведении контрольного мероприятия </w:t>
      </w:r>
      <w:r w:rsidR="00CA69CE" w:rsidRPr="00CA69CE">
        <w:rPr>
          <w:rFonts w:ascii="Times New Roman" w:hAnsi="Times New Roman" w:cs="Times New Roman"/>
          <w:sz w:val="28"/>
          <w:szCs w:val="28"/>
        </w:rPr>
        <w:t>К</w:t>
      </w:r>
      <w:r w:rsidRPr="00CA69CE">
        <w:rPr>
          <w:rFonts w:ascii="Times New Roman" w:hAnsi="Times New Roman" w:cs="Times New Roman"/>
          <w:sz w:val="28"/>
          <w:szCs w:val="28"/>
        </w:rPr>
        <w:t xml:space="preserve">онтрольно-счетной палатой составляется соответствующий акт (акты), который доводится до сведения руководителей проверяемых органов и организаций. На основании акта (актов) </w:t>
      </w:r>
      <w:r w:rsidR="00CA69CE" w:rsidRPr="00CA69CE">
        <w:rPr>
          <w:rFonts w:ascii="Times New Roman" w:hAnsi="Times New Roman" w:cs="Times New Roman"/>
          <w:sz w:val="28"/>
          <w:szCs w:val="28"/>
        </w:rPr>
        <w:t>К</w:t>
      </w:r>
      <w:r w:rsidRPr="00CA69CE">
        <w:rPr>
          <w:rFonts w:ascii="Times New Roman" w:hAnsi="Times New Roman" w:cs="Times New Roman"/>
          <w:sz w:val="28"/>
          <w:szCs w:val="28"/>
        </w:rPr>
        <w:t>онтрольно-счетной палатой составляется отчет.</w:t>
      </w:r>
    </w:p>
    <w:p w:rsidR="00E74F3F" w:rsidRPr="00CA69CE" w:rsidRDefault="00E74F3F" w:rsidP="00E74F3F">
      <w:pPr>
        <w:pStyle w:val="ConsPlusNormal"/>
        <w:numPr>
          <w:ilvl w:val="0"/>
          <w:numId w:val="12"/>
        </w:numPr>
        <w:tabs>
          <w:tab w:val="left" w:pos="851"/>
          <w:tab w:val="left" w:pos="993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A69CE">
        <w:rPr>
          <w:rFonts w:ascii="Times New Roman" w:hAnsi="Times New Roman" w:cs="Times New Roman"/>
          <w:sz w:val="28"/>
          <w:szCs w:val="28"/>
        </w:rPr>
        <w:t xml:space="preserve">При проведении экспертно-аналитического мероприятия </w:t>
      </w:r>
      <w:r w:rsidR="00CA69CE" w:rsidRPr="00CA69CE">
        <w:rPr>
          <w:rFonts w:ascii="Times New Roman" w:hAnsi="Times New Roman" w:cs="Times New Roman"/>
          <w:sz w:val="28"/>
          <w:szCs w:val="28"/>
        </w:rPr>
        <w:t>К</w:t>
      </w:r>
      <w:r w:rsidRPr="00CA69CE">
        <w:rPr>
          <w:rFonts w:ascii="Times New Roman" w:hAnsi="Times New Roman" w:cs="Times New Roman"/>
          <w:sz w:val="28"/>
          <w:szCs w:val="28"/>
        </w:rPr>
        <w:t xml:space="preserve">онтрольно-счетная палата составляет </w:t>
      </w:r>
      <w:r w:rsidR="00CA69CE" w:rsidRPr="00CA69CE">
        <w:rPr>
          <w:rFonts w:ascii="Times New Roman" w:hAnsi="Times New Roman" w:cs="Times New Roman"/>
          <w:sz w:val="28"/>
          <w:szCs w:val="28"/>
        </w:rPr>
        <w:t>справк</w:t>
      </w:r>
      <w:r w:rsidR="00F628DC">
        <w:rPr>
          <w:rFonts w:ascii="Times New Roman" w:hAnsi="Times New Roman" w:cs="Times New Roman"/>
          <w:sz w:val="28"/>
          <w:szCs w:val="28"/>
        </w:rPr>
        <w:t>у</w:t>
      </w:r>
      <w:r w:rsidRPr="00CA69CE">
        <w:rPr>
          <w:rFonts w:ascii="Times New Roman" w:hAnsi="Times New Roman" w:cs="Times New Roman"/>
          <w:sz w:val="28"/>
          <w:szCs w:val="28"/>
        </w:rPr>
        <w:t xml:space="preserve"> или заключение.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F3F" w:rsidRPr="00CB03EC" w:rsidRDefault="00E74F3F" w:rsidP="00C305DC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EC">
        <w:rPr>
          <w:rFonts w:ascii="Times New Roman" w:hAnsi="Times New Roman" w:cs="Times New Roman"/>
          <w:sz w:val="28"/>
          <w:szCs w:val="28"/>
        </w:rPr>
        <w:t xml:space="preserve">Статья 10. Стандарты внешнего муниципального финансового </w:t>
      </w:r>
      <w:r w:rsidRPr="00CB03EC">
        <w:rPr>
          <w:rFonts w:ascii="Times New Roman" w:hAnsi="Times New Roman" w:cs="Times New Roman"/>
          <w:sz w:val="28"/>
          <w:szCs w:val="28"/>
        </w:rPr>
        <w:lastRenderedPageBreak/>
        <w:t>контроля</w:t>
      </w:r>
    </w:p>
    <w:p w:rsidR="00E74F3F" w:rsidRPr="00CB03EC" w:rsidRDefault="00E74F3F" w:rsidP="00C305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39A" w:rsidRDefault="00E74F3F" w:rsidP="00E74F3F">
      <w:pPr>
        <w:pStyle w:val="ConsPlusNormal"/>
        <w:numPr>
          <w:ilvl w:val="0"/>
          <w:numId w:val="13"/>
        </w:numPr>
        <w:tabs>
          <w:tab w:val="left" w:pos="851"/>
          <w:tab w:val="left" w:pos="993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F539A">
        <w:rPr>
          <w:rFonts w:ascii="Times New Roman" w:hAnsi="Times New Roman" w:cs="Times New Roman"/>
          <w:sz w:val="28"/>
          <w:szCs w:val="28"/>
        </w:rPr>
        <w:t xml:space="preserve">Контрольно-счетная палата при осуществлении внешнего муниципального финансового контроля руководствуется </w:t>
      </w:r>
      <w:hyperlink r:id="rId19" w:history="1">
        <w:r w:rsidRPr="00AF539A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AF539A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законодательством Российской Федерации, законодательством Ставропольского края, муниципальными нормативными правовыми актами, а также стандартами внешнего муниципального финансового контроля.</w:t>
      </w:r>
    </w:p>
    <w:p w:rsidR="00E74F3F" w:rsidRPr="00AF539A" w:rsidRDefault="00E74F3F" w:rsidP="00E74F3F">
      <w:pPr>
        <w:pStyle w:val="ConsPlusNormal"/>
        <w:numPr>
          <w:ilvl w:val="0"/>
          <w:numId w:val="13"/>
        </w:numPr>
        <w:tabs>
          <w:tab w:val="left" w:pos="851"/>
          <w:tab w:val="left" w:pos="993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F539A">
        <w:rPr>
          <w:rFonts w:ascii="Times New Roman" w:hAnsi="Times New Roman" w:cs="Times New Roman"/>
          <w:sz w:val="28"/>
          <w:szCs w:val="28"/>
        </w:rPr>
        <w:t xml:space="preserve">Разработка стандартов внешнего муниципального финансового контроля осуществляется </w:t>
      </w:r>
      <w:r w:rsidR="00AF539A" w:rsidRPr="00AF539A">
        <w:rPr>
          <w:rFonts w:ascii="Times New Roman" w:hAnsi="Times New Roman" w:cs="Times New Roman"/>
          <w:sz w:val="28"/>
          <w:szCs w:val="28"/>
        </w:rPr>
        <w:t>К</w:t>
      </w:r>
      <w:r w:rsidRPr="00AF539A">
        <w:rPr>
          <w:rFonts w:ascii="Times New Roman" w:hAnsi="Times New Roman" w:cs="Times New Roman"/>
          <w:sz w:val="28"/>
          <w:szCs w:val="28"/>
        </w:rPr>
        <w:t>онтрольно-счетной палатой: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1) в отношении органов местного самоуправления и муниципальных органов</w:t>
      </w:r>
      <w:r w:rsidR="00ED549E">
        <w:rPr>
          <w:rFonts w:ascii="Times New Roman" w:hAnsi="Times New Roman" w:cs="Times New Roman"/>
          <w:sz w:val="28"/>
          <w:szCs w:val="28"/>
        </w:rPr>
        <w:t xml:space="preserve"> </w:t>
      </w:r>
      <w:r w:rsidR="00ED549E" w:rsidRPr="00CB03EC">
        <w:rPr>
          <w:rFonts w:ascii="Times New Roman" w:hAnsi="Times New Roman" w:cs="Times New Roman"/>
          <w:sz w:val="28"/>
          <w:szCs w:val="28"/>
        </w:rPr>
        <w:t>города</w:t>
      </w:r>
      <w:r w:rsidR="00ED549E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CB03EC">
        <w:rPr>
          <w:rFonts w:ascii="Times New Roman" w:hAnsi="Times New Roman" w:cs="Times New Roman"/>
          <w:sz w:val="28"/>
          <w:szCs w:val="28"/>
        </w:rPr>
        <w:t>, муниципальных учреждений и муниципальн</w:t>
      </w:r>
      <w:r w:rsidR="00A14CE5">
        <w:rPr>
          <w:rFonts w:ascii="Times New Roman" w:hAnsi="Times New Roman" w:cs="Times New Roman"/>
          <w:sz w:val="28"/>
          <w:szCs w:val="28"/>
        </w:rPr>
        <w:t>ых унитарных предприятий</w:t>
      </w:r>
      <w:r w:rsidR="00ED549E">
        <w:rPr>
          <w:rFonts w:ascii="Times New Roman" w:hAnsi="Times New Roman" w:cs="Times New Roman"/>
          <w:sz w:val="28"/>
          <w:szCs w:val="28"/>
        </w:rPr>
        <w:t>,</w:t>
      </w:r>
      <w:r w:rsidR="00A14CE5">
        <w:rPr>
          <w:rFonts w:ascii="Times New Roman" w:hAnsi="Times New Roman" w:cs="Times New Roman"/>
          <w:sz w:val="28"/>
          <w:szCs w:val="28"/>
        </w:rPr>
        <w:t xml:space="preserve"> </w:t>
      </w:r>
      <w:r w:rsidR="00ED549E">
        <w:rPr>
          <w:rFonts w:ascii="Times New Roman" w:hAnsi="Times New Roman" w:cs="Times New Roman"/>
          <w:sz w:val="28"/>
          <w:szCs w:val="28"/>
        </w:rPr>
        <w:t xml:space="preserve">учрежденных органами местного самоуправления </w:t>
      </w:r>
      <w:r w:rsidR="00A14CE5">
        <w:rPr>
          <w:rFonts w:ascii="Times New Roman" w:hAnsi="Times New Roman" w:cs="Times New Roman"/>
          <w:sz w:val="28"/>
          <w:szCs w:val="28"/>
        </w:rPr>
        <w:t>города</w:t>
      </w:r>
      <w:r w:rsidR="00AF539A">
        <w:rPr>
          <w:rFonts w:ascii="Times New Roman" w:hAnsi="Times New Roman" w:cs="Times New Roman"/>
          <w:sz w:val="28"/>
          <w:szCs w:val="28"/>
        </w:rPr>
        <w:t xml:space="preserve">–курорта Кисловодска </w:t>
      </w:r>
      <w:r w:rsidRPr="00CB03EC">
        <w:rPr>
          <w:rFonts w:ascii="Times New Roman" w:hAnsi="Times New Roman" w:cs="Times New Roman"/>
          <w:sz w:val="28"/>
          <w:szCs w:val="28"/>
        </w:rPr>
        <w:t xml:space="preserve">- в соответствии с общими требованиями, утвержденными Счетной палатой Российской Федерации и (или) </w:t>
      </w:r>
      <w:r w:rsidR="00AF539A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палатой Ставропольского края;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2) в отношении иных организаций - в соответствии с общими требованиями, установленными федеральным законом.</w:t>
      </w:r>
    </w:p>
    <w:p w:rsidR="00AF539A" w:rsidRDefault="00E74F3F" w:rsidP="00E74F3F">
      <w:pPr>
        <w:pStyle w:val="ConsPlusNormal"/>
        <w:numPr>
          <w:ilvl w:val="0"/>
          <w:numId w:val="13"/>
        </w:numPr>
        <w:tabs>
          <w:tab w:val="left" w:pos="851"/>
          <w:tab w:val="left" w:pos="993"/>
        </w:tabs>
        <w:ind w:left="-142" w:firstLine="847"/>
        <w:jc w:val="both"/>
        <w:rPr>
          <w:rFonts w:ascii="Times New Roman" w:hAnsi="Times New Roman" w:cs="Times New Roman"/>
          <w:sz w:val="28"/>
          <w:szCs w:val="28"/>
        </w:rPr>
      </w:pPr>
      <w:r w:rsidRPr="00AF539A">
        <w:rPr>
          <w:rFonts w:ascii="Times New Roman" w:hAnsi="Times New Roman" w:cs="Times New Roman"/>
          <w:sz w:val="28"/>
          <w:szCs w:val="28"/>
        </w:rPr>
        <w:t>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E74F3F" w:rsidRPr="00AF539A" w:rsidRDefault="00E74F3F" w:rsidP="00E74F3F">
      <w:pPr>
        <w:pStyle w:val="ConsPlusNormal"/>
        <w:numPr>
          <w:ilvl w:val="0"/>
          <w:numId w:val="13"/>
        </w:numPr>
        <w:tabs>
          <w:tab w:val="left" w:pos="851"/>
          <w:tab w:val="left" w:pos="993"/>
        </w:tabs>
        <w:ind w:left="-142" w:firstLine="847"/>
        <w:jc w:val="both"/>
        <w:rPr>
          <w:rFonts w:ascii="Times New Roman" w:hAnsi="Times New Roman" w:cs="Times New Roman"/>
          <w:sz w:val="28"/>
          <w:szCs w:val="28"/>
        </w:rPr>
      </w:pPr>
      <w:r w:rsidRPr="00AF539A">
        <w:rPr>
          <w:rFonts w:ascii="Times New Roman" w:hAnsi="Times New Roman" w:cs="Times New Roman"/>
          <w:sz w:val="28"/>
          <w:szCs w:val="28"/>
        </w:rPr>
        <w:t>Стандарты внешнего муниципального финансового контроля не могут противоречить законодательству Российской Федерации и Ставропольского края.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F3F" w:rsidRPr="00CB03EC" w:rsidRDefault="00E74F3F" w:rsidP="005F2F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EC">
        <w:rPr>
          <w:rFonts w:ascii="Times New Roman" w:hAnsi="Times New Roman" w:cs="Times New Roman"/>
          <w:sz w:val="28"/>
          <w:szCs w:val="28"/>
        </w:rPr>
        <w:t xml:space="preserve">Статья 11. Планирование деятельности </w:t>
      </w:r>
      <w:r w:rsidR="00296B2D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</w:t>
      </w:r>
    </w:p>
    <w:p w:rsidR="00E74F3F" w:rsidRPr="00CB03EC" w:rsidRDefault="00E74F3F" w:rsidP="00AF53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F539A" w:rsidRDefault="00E74F3F" w:rsidP="00E74F3F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39A">
        <w:rPr>
          <w:rFonts w:ascii="Times New Roman" w:hAnsi="Times New Roman" w:cs="Times New Roman"/>
          <w:sz w:val="28"/>
          <w:szCs w:val="28"/>
        </w:rPr>
        <w:t>Контрольно-счетная палата осуществляет свою деятельность на основе планов, которые разрабатываются и утверждаются ею самостоятельно.</w:t>
      </w:r>
    </w:p>
    <w:p w:rsidR="00AF539A" w:rsidRDefault="00E74F3F" w:rsidP="00E74F3F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39A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AF539A" w:rsidRPr="00AF539A">
        <w:rPr>
          <w:rFonts w:ascii="Times New Roman" w:hAnsi="Times New Roman" w:cs="Times New Roman"/>
          <w:sz w:val="28"/>
          <w:szCs w:val="28"/>
        </w:rPr>
        <w:t>К</w:t>
      </w:r>
      <w:r w:rsidRPr="00AF539A">
        <w:rPr>
          <w:rFonts w:ascii="Times New Roman" w:hAnsi="Times New Roman" w:cs="Times New Roman"/>
          <w:sz w:val="28"/>
          <w:szCs w:val="28"/>
        </w:rPr>
        <w:t xml:space="preserve">онтрольно-счетной палаты на очередной год утверждается в срок до 30 декабря года, предшествующего </w:t>
      </w:r>
      <w:proofErr w:type="gramStart"/>
      <w:r w:rsidRPr="00AF539A">
        <w:rPr>
          <w:rFonts w:ascii="Times New Roman" w:hAnsi="Times New Roman" w:cs="Times New Roman"/>
          <w:sz w:val="28"/>
          <w:szCs w:val="28"/>
        </w:rPr>
        <w:t>планируемому</w:t>
      </w:r>
      <w:proofErr w:type="gramEnd"/>
      <w:r w:rsidRPr="00AF539A">
        <w:rPr>
          <w:rFonts w:ascii="Times New Roman" w:hAnsi="Times New Roman" w:cs="Times New Roman"/>
          <w:sz w:val="28"/>
          <w:szCs w:val="28"/>
        </w:rPr>
        <w:t>.</w:t>
      </w:r>
    </w:p>
    <w:p w:rsidR="00AF539A" w:rsidRDefault="00E74F3F" w:rsidP="00E74F3F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39A">
        <w:rPr>
          <w:rFonts w:ascii="Times New Roman" w:hAnsi="Times New Roman" w:cs="Times New Roman"/>
          <w:sz w:val="28"/>
          <w:szCs w:val="28"/>
        </w:rPr>
        <w:t xml:space="preserve">Обязательному включению в планы работы </w:t>
      </w:r>
      <w:r w:rsidR="00AF539A" w:rsidRPr="00AF539A">
        <w:rPr>
          <w:rFonts w:ascii="Times New Roman" w:hAnsi="Times New Roman" w:cs="Times New Roman"/>
          <w:sz w:val="28"/>
          <w:szCs w:val="28"/>
        </w:rPr>
        <w:t>К</w:t>
      </w:r>
      <w:r w:rsidRPr="00AF539A">
        <w:rPr>
          <w:rFonts w:ascii="Times New Roman" w:hAnsi="Times New Roman" w:cs="Times New Roman"/>
          <w:sz w:val="28"/>
          <w:szCs w:val="28"/>
        </w:rPr>
        <w:t>онтрольно-счетной палаты подлежат поручения Думы</w:t>
      </w:r>
      <w:r w:rsidR="00AF539A" w:rsidRPr="00AF539A">
        <w:rPr>
          <w:rFonts w:ascii="Times New Roman" w:hAnsi="Times New Roman" w:cs="Times New Roman"/>
          <w:sz w:val="28"/>
          <w:szCs w:val="28"/>
        </w:rPr>
        <w:t xml:space="preserve"> города-курорта Кисловодска</w:t>
      </w:r>
      <w:r w:rsidRPr="00AF539A">
        <w:rPr>
          <w:rFonts w:ascii="Times New Roman" w:hAnsi="Times New Roman" w:cs="Times New Roman"/>
          <w:sz w:val="28"/>
          <w:szCs w:val="28"/>
        </w:rPr>
        <w:t xml:space="preserve">, предложения и запросы </w:t>
      </w:r>
      <w:r w:rsidR="009D5EED">
        <w:rPr>
          <w:rFonts w:ascii="Times New Roman" w:hAnsi="Times New Roman" w:cs="Times New Roman"/>
          <w:sz w:val="28"/>
          <w:szCs w:val="28"/>
        </w:rPr>
        <w:t>Г</w:t>
      </w:r>
      <w:r w:rsidRPr="00AF539A">
        <w:rPr>
          <w:rFonts w:ascii="Times New Roman" w:hAnsi="Times New Roman" w:cs="Times New Roman"/>
          <w:sz w:val="28"/>
          <w:szCs w:val="28"/>
        </w:rPr>
        <w:t>лавы города</w:t>
      </w:r>
      <w:r w:rsidR="00AF539A" w:rsidRPr="00AF539A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AF539A">
        <w:rPr>
          <w:rFonts w:ascii="Times New Roman" w:hAnsi="Times New Roman" w:cs="Times New Roman"/>
          <w:sz w:val="28"/>
          <w:szCs w:val="28"/>
        </w:rPr>
        <w:t xml:space="preserve">, направленные в </w:t>
      </w:r>
      <w:r w:rsidR="00AF539A" w:rsidRPr="00AF539A">
        <w:rPr>
          <w:rFonts w:ascii="Times New Roman" w:hAnsi="Times New Roman" w:cs="Times New Roman"/>
          <w:sz w:val="28"/>
          <w:szCs w:val="28"/>
        </w:rPr>
        <w:t>К</w:t>
      </w:r>
      <w:r w:rsidRPr="00AF539A">
        <w:rPr>
          <w:rFonts w:ascii="Times New Roman" w:hAnsi="Times New Roman" w:cs="Times New Roman"/>
          <w:sz w:val="28"/>
          <w:szCs w:val="28"/>
        </w:rPr>
        <w:t>онтрольно-счетную палату</w:t>
      </w:r>
      <w:r w:rsidR="00294079">
        <w:rPr>
          <w:rFonts w:ascii="Times New Roman" w:hAnsi="Times New Roman" w:cs="Times New Roman"/>
          <w:sz w:val="28"/>
          <w:szCs w:val="28"/>
        </w:rPr>
        <w:t xml:space="preserve"> до 15 декабря года, </w:t>
      </w:r>
      <w:r w:rsidR="00294079" w:rsidRPr="00AF539A">
        <w:rPr>
          <w:rFonts w:ascii="Times New Roman" w:hAnsi="Times New Roman" w:cs="Times New Roman"/>
          <w:sz w:val="28"/>
          <w:szCs w:val="28"/>
        </w:rPr>
        <w:t>предшествующего планируемому.</w:t>
      </w:r>
    </w:p>
    <w:p w:rsidR="00E74F3F" w:rsidRPr="00AF539A" w:rsidRDefault="00E74F3F" w:rsidP="00E74F3F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39A">
        <w:rPr>
          <w:rFonts w:ascii="Times New Roman" w:hAnsi="Times New Roman" w:cs="Times New Roman"/>
          <w:sz w:val="28"/>
          <w:szCs w:val="28"/>
        </w:rPr>
        <w:t>Поручения Думы</w:t>
      </w:r>
      <w:r w:rsidR="00296B2D">
        <w:rPr>
          <w:rFonts w:ascii="Times New Roman" w:hAnsi="Times New Roman" w:cs="Times New Roman"/>
          <w:sz w:val="28"/>
          <w:szCs w:val="28"/>
        </w:rPr>
        <w:t xml:space="preserve"> города-курорта Кисловодска</w:t>
      </w:r>
      <w:r w:rsidRPr="00AF539A">
        <w:rPr>
          <w:rFonts w:ascii="Times New Roman" w:hAnsi="Times New Roman" w:cs="Times New Roman"/>
          <w:sz w:val="28"/>
          <w:szCs w:val="28"/>
        </w:rPr>
        <w:t>, предложения и запросы</w:t>
      </w:r>
      <w:r w:rsidR="00296B2D">
        <w:rPr>
          <w:rFonts w:ascii="Times New Roman" w:hAnsi="Times New Roman" w:cs="Times New Roman"/>
          <w:sz w:val="28"/>
          <w:szCs w:val="28"/>
        </w:rPr>
        <w:t xml:space="preserve"> Г</w:t>
      </w:r>
      <w:r w:rsidRPr="00AF539A">
        <w:rPr>
          <w:rFonts w:ascii="Times New Roman" w:hAnsi="Times New Roman" w:cs="Times New Roman"/>
          <w:sz w:val="28"/>
          <w:szCs w:val="28"/>
        </w:rPr>
        <w:t>лавы города</w:t>
      </w:r>
      <w:r w:rsidR="00296B2D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AF539A">
        <w:rPr>
          <w:rFonts w:ascii="Times New Roman" w:hAnsi="Times New Roman" w:cs="Times New Roman"/>
          <w:sz w:val="28"/>
          <w:szCs w:val="28"/>
        </w:rPr>
        <w:t xml:space="preserve"> по изменению плана работы </w:t>
      </w:r>
      <w:r w:rsidR="00296B2D">
        <w:rPr>
          <w:rFonts w:ascii="Times New Roman" w:hAnsi="Times New Roman" w:cs="Times New Roman"/>
          <w:sz w:val="28"/>
          <w:szCs w:val="28"/>
        </w:rPr>
        <w:t>К</w:t>
      </w:r>
      <w:r w:rsidRPr="00AF539A">
        <w:rPr>
          <w:rFonts w:ascii="Times New Roman" w:hAnsi="Times New Roman" w:cs="Times New Roman"/>
          <w:sz w:val="28"/>
          <w:szCs w:val="28"/>
        </w:rPr>
        <w:t xml:space="preserve">онтрольно-счетной палаты включаются в план работы </w:t>
      </w:r>
      <w:r w:rsidR="00296B2D">
        <w:rPr>
          <w:rFonts w:ascii="Times New Roman" w:hAnsi="Times New Roman" w:cs="Times New Roman"/>
          <w:sz w:val="28"/>
          <w:szCs w:val="28"/>
        </w:rPr>
        <w:t>К</w:t>
      </w:r>
      <w:r w:rsidRPr="00AF539A">
        <w:rPr>
          <w:rFonts w:ascii="Times New Roman" w:hAnsi="Times New Roman" w:cs="Times New Roman"/>
          <w:sz w:val="28"/>
          <w:szCs w:val="28"/>
        </w:rPr>
        <w:t xml:space="preserve">онтрольно-счетной палаты в </w:t>
      </w:r>
      <w:r w:rsidR="00294079">
        <w:rPr>
          <w:rFonts w:ascii="Times New Roman" w:hAnsi="Times New Roman" w:cs="Times New Roman"/>
          <w:sz w:val="28"/>
          <w:szCs w:val="28"/>
        </w:rPr>
        <w:t>10-</w:t>
      </w:r>
      <w:r w:rsidRPr="00AF539A">
        <w:rPr>
          <w:rFonts w:ascii="Times New Roman" w:hAnsi="Times New Roman" w:cs="Times New Roman"/>
          <w:sz w:val="28"/>
          <w:szCs w:val="28"/>
        </w:rPr>
        <w:t>дневный срок со дня их поступления.</w:t>
      </w:r>
    </w:p>
    <w:p w:rsidR="00294079" w:rsidRPr="00294079" w:rsidRDefault="00294079" w:rsidP="00AF53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74F3F" w:rsidRPr="00CB03EC" w:rsidRDefault="00E74F3F" w:rsidP="005F2F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EC">
        <w:rPr>
          <w:rFonts w:ascii="Times New Roman" w:hAnsi="Times New Roman" w:cs="Times New Roman"/>
          <w:sz w:val="28"/>
          <w:szCs w:val="28"/>
        </w:rPr>
        <w:t xml:space="preserve">Статья 12. Регламент </w:t>
      </w:r>
      <w:r w:rsidR="00AF539A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B03EC">
        <w:rPr>
          <w:rFonts w:ascii="Times New Roman" w:hAnsi="Times New Roman" w:cs="Times New Roman"/>
          <w:sz w:val="28"/>
          <w:szCs w:val="28"/>
        </w:rPr>
        <w:t xml:space="preserve">Содержание направлений деятельности </w:t>
      </w:r>
      <w:r w:rsidR="00AF539A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 xml:space="preserve">онтрольно-счетной палаты, порядок ведения дел, подготовки и проведения контрольных и экспертно-аналитических мероприятий, и иные вопросы внутренней деятельности </w:t>
      </w:r>
      <w:r w:rsidR="00AF539A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 xml:space="preserve">онтрольно-счетной палаты определяются Регламентом </w:t>
      </w:r>
      <w:r w:rsidR="00AF539A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 xml:space="preserve">онтрольно-счетной палаты, который утверждается </w:t>
      </w:r>
      <w:r w:rsidR="00AF539A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 xml:space="preserve">оллегией </w:t>
      </w:r>
      <w:r w:rsidR="00AF539A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палаты.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F3F" w:rsidRPr="00CB03EC" w:rsidRDefault="00E74F3F" w:rsidP="005F2F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EC">
        <w:rPr>
          <w:rFonts w:ascii="Times New Roman" w:hAnsi="Times New Roman" w:cs="Times New Roman"/>
          <w:sz w:val="28"/>
          <w:szCs w:val="28"/>
        </w:rPr>
        <w:t>Статья 13. Обязательность исполнения требований</w:t>
      </w:r>
      <w:r w:rsidR="005F2F39">
        <w:rPr>
          <w:rFonts w:ascii="Times New Roman" w:hAnsi="Times New Roman" w:cs="Times New Roman"/>
          <w:sz w:val="28"/>
          <w:szCs w:val="28"/>
        </w:rPr>
        <w:t xml:space="preserve"> </w:t>
      </w:r>
      <w:r w:rsidR="00AF539A">
        <w:rPr>
          <w:rFonts w:ascii="Times New Roman" w:hAnsi="Times New Roman" w:cs="Times New Roman"/>
          <w:sz w:val="28"/>
          <w:szCs w:val="28"/>
        </w:rPr>
        <w:t>должностных лиц 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B14" w:rsidRDefault="00E74F3F" w:rsidP="00E74F3F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6B14">
        <w:rPr>
          <w:rFonts w:ascii="Times New Roman" w:hAnsi="Times New Roman" w:cs="Times New Roman"/>
          <w:sz w:val="28"/>
          <w:szCs w:val="28"/>
        </w:rPr>
        <w:t xml:space="preserve">Требования и запросы должностных лиц </w:t>
      </w:r>
      <w:r w:rsidR="00AF539A" w:rsidRPr="00576B14">
        <w:rPr>
          <w:rFonts w:ascii="Times New Roman" w:hAnsi="Times New Roman" w:cs="Times New Roman"/>
          <w:sz w:val="28"/>
          <w:szCs w:val="28"/>
        </w:rPr>
        <w:t>К</w:t>
      </w:r>
      <w:r w:rsidRPr="00576B14">
        <w:rPr>
          <w:rFonts w:ascii="Times New Roman" w:hAnsi="Times New Roman" w:cs="Times New Roman"/>
          <w:sz w:val="28"/>
          <w:szCs w:val="28"/>
        </w:rPr>
        <w:t xml:space="preserve">онтрольно-счетной палаты, связанные с осуществлением ими своих должностных полномочий, установленных законодательством Российской Федерации, </w:t>
      </w:r>
      <w:r w:rsidR="00294079">
        <w:rPr>
          <w:rFonts w:ascii="Times New Roman" w:hAnsi="Times New Roman" w:cs="Times New Roman"/>
          <w:sz w:val="28"/>
          <w:szCs w:val="28"/>
        </w:rPr>
        <w:t xml:space="preserve">Ставропольского края, </w:t>
      </w:r>
      <w:r w:rsidRPr="00576B14">
        <w:rPr>
          <w:rFonts w:ascii="Times New Roman" w:hAnsi="Times New Roman" w:cs="Times New Roman"/>
          <w:sz w:val="28"/>
          <w:szCs w:val="28"/>
        </w:rPr>
        <w:t>муниципальными нормативными правовыми актами города</w:t>
      </w:r>
      <w:r w:rsidR="00AF539A" w:rsidRPr="00576B14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576B14">
        <w:rPr>
          <w:rFonts w:ascii="Times New Roman" w:hAnsi="Times New Roman" w:cs="Times New Roman"/>
          <w:sz w:val="28"/>
          <w:szCs w:val="28"/>
        </w:rPr>
        <w:t>, являются обязательными для исполнения органами местного самоуправления и муниципальными органами, муниципальными учреждениями и муниципальными унитарными предприятиями города</w:t>
      </w:r>
      <w:r w:rsidR="00AF539A" w:rsidRPr="00576B14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576B14">
        <w:rPr>
          <w:rFonts w:ascii="Times New Roman" w:hAnsi="Times New Roman" w:cs="Times New Roman"/>
          <w:sz w:val="28"/>
          <w:szCs w:val="28"/>
        </w:rPr>
        <w:t>, организациями, в отношении которых осуществляется внешний муниципальный финансовый контроль (далее - проверяемые органы и организации).</w:t>
      </w:r>
      <w:proofErr w:type="gramEnd"/>
    </w:p>
    <w:p w:rsidR="00E74F3F" w:rsidRPr="00576B14" w:rsidRDefault="00E74F3F" w:rsidP="00E74F3F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B14">
        <w:rPr>
          <w:rFonts w:ascii="Times New Roman" w:hAnsi="Times New Roman" w:cs="Times New Roman"/>
          <w:sz w:val="28"/>
          <w:szCs w:val="28"/>
        </w:rPr>
        <w:t xml:space="preserve">Неисполнение законных требований и запросов должностных лиц </w:t>
      </w:r>
      <w:r w:rsidR="00576B14" w:rsidRPr="00576B14">
        <w:rPr>
          <w:rFonts w:ascii="Times New Roman" w:hAnsi="Times New Roman" w:cs="Times New Roman"/>
          <w:sz w:val="28"/>
          <w:szCs w:val="28"/>
        </w:rPr>
        <w:t>К</w:t>
      </w:r>
      <w:r w:rsidRPr="00576B14">
        <w:rPr>
          <w:rFonts w:ascii="Times New Roman" w:hAnsi="Times New Roman" w:cs="Times New Roman"/>
          <w:sz w:val="28"/>
          <w:szCs w:val="28"/>
        </w:rPr>
        <w:t>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Ставропольского края.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F3F" w:rsidRPr="00CB03EC" w:rsidRDefault="00E74F3F" w:rsidP="005F2F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EC">
        <w:rPr>
          <w:rFonts w:ascii="Times New Roman" w:hAnsi="Times New Roman" w:cs="Times New Roman"/>
          <w:sz w:val="28"/>
          <w:szCs w:val="28"/>
        </w:rPr>
        <w:t xml:space="preserve">Статья 14. Коллегия </w:t>
      </w:r>
      <w:r w:rsidR="00576B14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872" w:rsidRDefault="00E74F3F" w:rsidP="00E74F3F">
      <w:pPr>
        <w:pStyle w:val="ConsPlusNormal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872">
        <w:rPr>
          <w:rFonts w:ascii="Times New Roman" w:hAnsi="Times New Roman" w:cs="Times New Roman"/>
          <w:sz w:val="28"/>
          <w:szCs w:val="28"/>
        </w:rPr>
        <w:t xml:space="preserve">Для рассмотрения наиболее важных вопросов деятельности </w:t>
      </w:r>
      <w:r w:rsidR="00576B14" w:rsidRPr="006D3872">
        <w:rPr>
          <w:rFonts w:ascii="Times New Roman" w:hAnsi="Times New Roman" w:cs="Times New Roman"/>
          <w:sz w:val="28"/>
          <w:szCs w:val="28"/>
        </w:rPr>
        <w:t>К</w:t>
      </w:r>
      <w:r w:rsidRPr="006D3872">
        <w:rPr>
          <w:rFonts w:ascii="Times New Roman" w:hAnsi="Times New Roman" w:cs="Times New Roman"/>
          <w:sz w:val="28"/>
          <w:szCs w:val="28"/>
        </w:rPr>
        <w:t xml:space="preserve">онтрольно-счетной палаты, включая вопросы планирования и организации ее деятельности, методологии контрольной и аналитической деятельности, а также других вопросов деятельности </w:t>
      </w:r>
      <w:r w:rsidR="00576B14" w:rsidRPr="006D3872">
        <w:rPr>
          <w:rFonts w:ascii="Times New Roman" w:hAnsi="Times New Roman" w:cs="Times New Roman"/>
          <w:sz w:val="28"/>
          <w:szCs w:val="28"/>
        </w:rPr>
        <w:t>К</w:t>
      </w:r>
      <w:r w:rsidRPr="006D3872">
        <w:rPr>
          <w:rFonts w:ascii="Times New Roman" w:hAnsi="Times New Roman" w:cs="Times New Roman"/>
          <w:sz w:val="28"/>
          <w:szCs w:val="28"/>
        </w:rPr>
        <w:t xml:space="preserve">онтрольно-счетной палаты, образуется </w:t>
      </w:r>
      <w:r w:rsidR="00576B14" w:rsidRPr="006D3872">
        <w:rPr>
          <w:rFonts w:ascii="Times New Roman" w:hAnsi="Times New Roman" w:cs="Times New Roman"/>
          <w:sz w:val="28"/>
          <w:szCs w:val="28"/>
        </w:rPr>
        <w:t>К</w:t>
      </w:r>
      <w:r w:rsidRPr="006D3872">
        <w:rPr>
          <w:rFonts w:ascii="Times New Roman" w:hAnsi="Times New Roman" w:cs="Times New Roman"/>
          <w:sz w:val="28"/>
          <w:szCs w:val="28"/>
        </w:rPr>
        <w:t xml:space="preserve">оллегия </w:t>
      </w:r>
      <w:r w:rsidR="00576B14" w:rsidRPr="006D3872">
        <w:rPr>
          <w:rFonts w:ascii="Times New Roman" w:hAnsi="Times New Roman" w:cs="Times New Roman"/>
          <w:sz w:val="28"/>
          <w:szCs w:val="28"/>
        </w:rPr>
        <w:t>К</w:t>
      </w:r>
      <w:r w:rsidRPr="006D3872">
        <w:rPr>
          <w:rFonts w:ascii="Times New Roman" w:hAnsi="Times New Roman" w:cs="Times New Roman"/>
          <w:sz w:val="28"/>
          <w:szCs w:val="28"/>
        </w:rPr>
        <w:t>онтрольно-счетной палаты в количестве</w:t>
      </w:r>
      <w:r w:rsidR="00576B14" w:rsidRPr="006D3872">
        <w:rPr>
          <w:rFonts w:ascii="Times New Roman" w:hAnsi="Times New Roman" w:cs="Times New Roman"/>
          <w:sz w:val="28"/>
          <w:szCs w:val="28"/>
        </w:rPr>
        <w:t xml:space="preserve"> 3</w:t>
      </w:r>
      <w:r w:rsidRPr="006D387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E74F3F" w:rsidRPr="006D3872" w:rsidRDefault="00E74F3F" w:rsidP="00E74F3F">
      <w:pPr>
        <w:pStyle w:val="ConsPlusNormal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872">
        <w:rPr>
          <w:rFonts w:ascii="Times New Roman" w:hAnsi="Times New Roman" w:cs="Times New Roman"/>
          <w:sz w:val="28"/>
          <w:szCs w:val="28"/>
        </w:rPr>
        <w:t xml:space="preserve">В состав коллегии </w:t>
      </w:r>
      <w:r w:rsidR="00576B14" w:rsidRPr="006D3872">
        <w:rPr>
          <w:rFonts w:ascii="Times New Roman" w:hAnsi="Times New Roman" w:cs="Times New Roman"/>
          <w:sz w:val="28"/>
          <w:szCs w:val="28"/>
        </w:rPr>
        <w:t>К</w:t>
      </w:r>
      <w:r w:rsidRPr="006D3872">
        <w:rPr>
          <w:rFonts w:ascii="Times New Roman" w:hAnsi="Times New Roman" w:cs="Times New Roman"/>
          <w:sz w:val="28"/>
          <w:szCs w:val="28"/>
        </w:rPr>
        <w:t>онтрольно-счетной палаты входят: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 xml:space="preserve">1) председатель </w:t>
      </w:r>
      <w:r w:rsidR="00576B14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 xml:space="preserve">2) заместитель председателя </w:t>
      </w:r>
      <w:r w:rsidR="00576B14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3) ин</w:t>
      </w:r>
      <w:r w:rsidR="00576B14">
        <w:rPr>
          <w:rFonts w:ascii="Times New Roman" w:hAnsi="Times New Roman" w:cs="Times New Roman"/>
          <w:sz w:val="28"/>
          <w:szCs w:val="28"/>
        </w:rPr>
        <w:t>ое</w:t>
      </w:r>
      <w:r w:rsidRPr="00CB03EC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576B14">
        <w:rPr>
          <w:rFonts w:ascii="Times New Roman" w:hAnsi="Times New Roman" w:cs="Times New Roman"/>
          <w:sz w:val="28"/>
          <w:szCs w:val="28"/>
        </w:rPr>
        <w:t xml:space="preserve">ое </w:t>
      </w:r>
      <w:r w:rsidRPr="00CB03EC">
        <w:rPr>
          <w:rFonts w:ascii="Times New Roman" w:hAnsi="Times New Roman" w:cs="Times New Roman"/>
          <w:sz w:val="28"/>
          <w:szCs w:val="28"/>
        </w:rPr>
        <w:t>лиц</w:t>
      </w:r>
      <w:r w:rsidR="00576B14">
        <w:rPr>
          <w:rFonts w:ascii="Times New Roman" w:hAnsi="Times New Roman" w:cs="Times New Roman"/>
          <w:sz w:val="28"/>
          <w:szCs w:val="28"/>
        </w:rPr>
        <w:t>о</w:t>
      </w:r>
      <w:r w:rsidRPr="00CB03EC">
        <w:rPr>
          <w:rFonts w:ascii="Times New Roman" w:hAnsi="Times New Roman" w:cs="Times New Roman"/>
          <w:sz w:val="28"/>
          <w:szCs w:val="28"/>
        </w:rPr>
        <w:t xml:space="preserve"> </w:t>
      </w:r>
      <w:r w:rsidR="00576B14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палаты.</w:t>
      </w:r>
    </w:p>
    <w:p w:rsidR="00E74F3F" w:rsidRPr="00CB03EC" w:rsidRDefault="00E74F3F" w:rsidP="00576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EC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576B14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 xml:space="preserve">оллегии </w:t>
      </w:r>
      <w:r w:rsidR="00576B14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 xml:space="preserve">онтрольно-счетной палаты является председатель </w:t>
      </w:r>
      <w:r w:rsidR="00576B14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палаты.</w:t>
      </w:r>
    </w:p>
    <w:p w:rsidR="00E74F3F" w:rsidRPr="00CB03EC" w:rsidRDefault="00576B14" w:rsidP="006D3872">
      <w:pPr>
        <w:pStyle w:val="ConsPlusNormal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Коллегия К</w:t>
      </w:r>
      <w:r w:rsidR="00E74F3F" w:rsidRPr="00CB03EC">
        <w:rPr>
          <w:rFonts w:ascii="Times New Roman" w:hAnsi="Times New Roman" w:cs="Times New Roman"/>
          <w:sz w:val="28"/>
          <w:szCs w:val="28"/>
        </w:rPr>
        <w:t>онтрольно-счетной палаты осуществляет следующие полномочия: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1) утверждае</w:t>
      </w:r>
      <w:r w:rsidR="00576B14">
        <w:rPr>
          <w:rFonts w:ascii="Times New Roman" w:hAnsi="Times New Roman" w:cs="Times New Roman"/>
          <w:sz w:val="28"/>
          <w:szCs w:val="28"/>
        </w:rPr>
        <w:t>т годовой отчет о деятельности 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 xml:space="preserve">2) утверждает планы работы </w:t>
      </w:r>
      <w:r w:rsidR="00576B14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 и изменения к ним;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 xml:space="preserve">3) утверждает стандарты внешнего муниципального финансового </w:t>
      </w:r>
      <w:r w:rsidRPr="00CB03EC">
        <w:rPr>
          <w:rFonts w:ascii="Times New Roman" w:hAnsi="Times New Roman" w:cs="Times New Roman"/>
          <w:sz w:val="28"/>
          <w:szCs w:val="28"/>
        </w:rPr>
        <w:lastRenderedPageBreak/>
        <w:t xml:space="preserve">контроля в соответствии с общими требованиями, утвержденными Счетной палатой Российской Федерации и (или) </w:t>
      </w:r>
      <w:r w:rsidR="00576B14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</w:t>
      </w:r>
      <w:r w:rsidR="003D3844">
        <w:rPr>
          <w:rFonts w:ascii="Times New Roman" w:hAnsi="Times New Roman" w:cs="Times New Roman"/>
          <w:sz w:val="28"/>
          <w:szCs w:val="28"/>
        </w:rPr>
        <w:t>ой палатой Ставропольского края</w:t>
      </w:r>
      <w:r w:rsidRPr="00CB03EC">
        <w:rPr>
          <w:rFonts w:ascii="Times New Roman" w:hAnsi="Times New Roman" w:cs="Times New Roman"/>
          <w:sz w:val="28"/>
          <w:szCs w:val="28"/>
        </w:rPr>
        <w:t>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 xml:space="preserve">4) утверждает Регламент </w:t>
      </w:r>
      <w:r w:rsidR="00576B14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 и изменения к нему;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4036">
        <w:rPr>
          <w:rFonts w:ascii="Times New Roman" w:hAnsi="Times New Roman" w:cs="Times New Roman"/>
          <w:sz w:val="28"/>
          <w:szCs w:val="28"/>
        </w:rPr>
        <w:t>5</w:t>
      </w:r>
      <w:r w:rsidRPr="00CB03EC">
        <w:rPr>
          <w:rFonts w:ascii="Times New Roman" w:hAnsi="Times New Roman" w:cs="Times New Roman"/>
          <w:sz w:val="28"/>
          <w:szCs w:val="28"/>
        </w:rPr>
        <w:t xml:space="preserve">) рассматривает иные вопросы, предусмотренные Регламентом </w:t>
      </w:r>
      <w:r w:rsidR="00576B14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палаты.</w:t>
      </w:r>
    </w:p>
    <w:p w:rsidR="00E74F3F" w:rsidRPr="00CB03EC" w:rsidRDefault="006D3872" w:rsidP="006D3872">
      <w:pPr>
        <w:pStyle w:val="ConsPlusNormal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74F3F" w:rsidRPr="00CB03EC">
        <w:rPr>
          <w:rFonts w:ascii="Times New Roman" w:hAnsi="Times New Roman" w:cs="Times New Roman"/>
          <w:sz w:val="28"/>
          <w:szCs w:val="28"/>
        </w:rPr>
        <w:t xml:space="preserve">орядок работы </w:t>
      </w:r>
      <w:r w:rsidR="00576B14">
        <w:rPr>
          <w:rFonts w:ascii="Times New Roman" w:hAnsi="Times New Roman" w:cs="Times New Roman"/>
          <w:sz w:val="28"/>
          <w:szCs w:val="28"/>
        </w:rPr>
        <w:t>К</w:t>
      </w:r>
      <w:r w:rsidR="00E74F3F" w:rsidRPr="00CB03EC">
        <w:rPr>
          <w:rFonts w:ascii="Times New Roman" w:hAnsi="Times New Roman" w:cs="Times New Roman"/>
          <w:sz w:val="28"/>
          <w:szCs w:val="28"/>
        </w:rPr>
        <w:t xml:space="preserve">оллегии </w:t>
      </w:r>
      <w:r w:rsidR="00576B14">
        <w:rPr>
          <w:rFonts w:ascii="Times New Roman" w:hAnsi="Times New Roman" w:cs="Times New Roman"/>
          <w:sz w:val="28"/>
          <w:szCs w:val="28"/>
        </w:rPr>
        <w:t>К</w:t>
      </w:r>
      <w:r w:rsidR="00E74F3F" w:rsidRPr="00CB03EC">
        <w:rPr>
          <w:rFonts w:ascii="Times New Roman" w:hAnsi="Times New Roman" w:cs="Times New Roman"/>
          <w:sz w:val="28"/>
          <w:szCs w:val="28"/>
        </w:rPr>
        <w:t xml:space="preserve">онтрольно-счетной палаты определяется Регламентом </w:t>
      </w:r>
      <w:r w:rsidR="00576B14">
        <w:rPr>
          <w:rFonts w:ascii="Times New Roman" w:hAnsi="Times New Roman" w:cs="Times New Roman"/>
          <w:sz w:val="28"/>
          <w:szCs w:val="28"/>
        </w:rPr>
        <w:t>К</w:t>
      </w:r>
      <w:r w:rsidR="00E74F3F" w:rsidRPr="00CB03EC">
        <w:rPr>
          <w:rFonts w:ascii="Times New Roman" w:hAnsi="Times New Roman" w:cs="Times New Roman"/>
          <w:sz w:val="28"/>
          <w:szCs w:val="28"/>
        </w:rPr>
        <w:t>онтрольно-счетной палаты.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F3F" w:rsidRPr="00CB03EC" w:rsidRDefault="00E74F3F" w:rsidP="005F2F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EC">
        <w:rPr>
          <w:rFonts w:ascii="Times New Roman" w:hAnsi="Times New Roman" w:cs="Times New Roman"/>
          <w:sz w:val="28"/>
          <w:szCs w:val="28"/>
        </w:rPr>
        <w:t xml:space="preserve">Статья 15. Полномочия председателя </w:t>
      </w:r>
      <w:r w:rsidR="00576B14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 xml:space="preserve">онтрольно-счетной палаты, заместителя председателя </w:t>
      </w:r>
      <w:r w:rsidR="00576B14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</w:t>
      </w:r>
    </w:p>
    <w:p w:rsidR="00E74F3F" w:rsidRPr="00CB03EC" w:rsidRDefault="00E74F3F" w:rsidP="005F2F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F3F" w:rsidRPr="00CB03EC" w:rsidRDefault="00E74F3F" w:rsidP="00E41D92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E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576B14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палаты: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1) осуществляет о</w:t>
      </w:r>
      <w:r w:rsidR="00576B14">
        <w:rPr>
          <w:rFonts w:ascii="Times New Roman" w:hAnsi="Times New Roman" w:cs="Times New Roman"/>
          <w:sz w:val="28"/>
          <w:szCs w:val="28"/>
        </w:rPr>
        <w:t>бщее руководство деятельностью 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палаты;</w:t>
      </w:r>
    </w:p>
    <w:p w:rsidR="00886B7D" w:rsidRPr="00886B7D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 xml:space="preserve">2) </w:t>
      </w:r>
      <w:r w:rsidR="005222E4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6D3872" w:rsidRPr="00886B7D">
        <w:rPr>
          <w:rFonts w:ascii="Times New Roman" w:hAnsi="Times New Roman" w:cs="Times New Roman"/>
          <w:sz w:val="28"/>
          <w:szCs w:val="28"/>
        </w:rPr>
        <w:t>отчет</w:t>
      </w:r>
      <w:r w:rsidRPr="00886B7D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 w:rsidR="00886B7D" w:rsidRPr="00886B7D">
        <w:rPr>
          <w:rFonts w:ascii="Times New Roman" w:hAnsi="Times New Roman" w:cs="Times New Roman"/>
          <w:sz w:val="28"/>
          <w:szCs w:val="28"/>
        </w:rPr>
        <w:t>контрольных мероприятий, проведенных Контрольно-счетной палатой;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3) может являться руководителем контрольных и экспертно-аналитических мероприятий;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036A">
        <w:rPr>
          <w:rFonts w:ascii="Times New Roman" w:hAnsi="Times New Roman" w:cs="Times New Roman"/>
          <w:sz w:val="28"/>
          <w:szCs w:val="28"/>
        </w:rPr>
        <w:t xml:space="preserve">4) ежегодно не позднее 1 апреля направляет отчет о деятельности </w:t>
      </w:r>
      <w:r w:rsidR="00E41D92" w:rsidRPr="00F3036A">
        <w:rPr>
          <w:rFonts w:ascii="Times New Roman" w:hAnsi="Times New Roman" w:cs="Times New Roman"/>
          <w:sz w:val="28"/>
          <w:szCs w:val="28"/>
        </w:rPr>
        <w:t>К</w:t>
      </w:r>
      <w:r w:rsidRPr="00F3036A">
        <w:rPr>
          <w:rFonts w:ascii="Times New Roman" w:hAnsi="Times New Roman" w:cs="Times New Roman"/>
          <w:sz w:val="28"/>
          <w:szCs w:val="28"/>
        </w:rPr>
        <w:t>онтрольно-счетной палаты на рассмотрение в Думу</w:t>
      </w:r>
      <w:r w:rsidR="00E41D92" w:rsidRPr="00F3036A">
        <w:rPr>
          <w:rFonts w:ascii="Times New Roman" w:hAnsi="Times New Roman" w:cs="Times New Roman"/>
          <w:sz w:val="28"/>
          <w:szCs w:val="28"/>
        </w:rPr>
        <w:t xml:space="preserve"> города-курорта Кисловодска</w:t>
      </w:r>
      <w:r w:rsidRPr="00F3036A">
        <w:rPr>
          <w:rFonts w:ascii="Times New Roman" w:hAnsi="Times New Roman" w:cs="Times New Roman"/>
          <w:sz w:val="28"/>
          <w:szCs w:val="28"/>
        </w:rPr>
        <w:t>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5) представляет информацию о ходе исполнения бюджета города</w:t>
      </w:r>
      <w:r w:rsidR="00E41D92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CB03EC">
        <w:rPr>
          <w:rFonts w:ascii="Times New Roman" w:hAnsi="Times New Roman" w:cs="Times New Roman"/>
          <w:sz w:val="28"/>
          <w:szCs w:val="28"/>
        </w:rPr>
        <w:t xml:space="preserve">, о результатах проведения контрольных и экспертно-аналитических мероприятий в Думу </w:t>
      </w:r>
      <w:r w:rsidR="00E41D92">
        <w:rPr>
          <w:rFonts w:ascii="Times New Roman" w:hAnsi="Times New Roman" w:cs="Times New Roman"/>
          <w:sz w:val="28"/>
          <w:szCs w:val="28"/>
        </w:rPr>
        <w:t xml:space="preserve">города-курорта Кисловодска </w:t>
      </w:r>
      <w:r w:rsidRPr="00CB03EC">
        <w:rPr>
          <w:rFonts w:ascii="Times New Roman" w:hAnsi="Times New Roman" w:cs="Times New Roman"/>
          <w:sz w:val="28"/>
          <w:szCs w:val="28"/>
        </w:rPr>
        <w:t xml:space="preserve">и </w:t>
      </w:r>
      <w:r w:rsidR="00E41D92">
        <w:rPr>
          <w:rFonts w:ascii="Times New Roman" w:hAnsi="Times New Roman" w:cs="Times New Roman"/>
          <w:sz w:val="28"/>
          <w:szCs w:val="28"/>
        </w:rPr>
        <w:t>Г</w:t>
      </w:r>
      <w:r w:rsidRPr="00CB03EC">
        <w:rPr>
          <w:rFonts w:ascii="Times New Roman" w:hAnsi="Times New Roman" w:cs="Times New Roman"/>
          <w:sz w:val="28"/>
          <w:szCs w:val="28"/>
        </w:rPr>
        <w:t>лаве города</w:t>
      </w:r>
      <w:r w:rsidR="00E41D92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CB03EC">
        <w:rPr>
          <w:rFonts w:ascii="Times New Roman" w:hAnsi="Times New Roman" w:cs="Times New Roman"/>
          <w:sz w:val="28"/>
          <w:szCs w:val="28"/>
        </w:rPr>
        <w:t>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 xml:space="preserve">6) представляет </w:t>
      </w:r>
      <w:r w:rsidR="00E41D92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онтрольно-счетную палату в отношениях с государственными органами Российской Федерации, государственными органами Ставропольского края и органами местного самоуправления;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 xml:space="preserve">7) подписывает представления, предписания, уведомления о применении бюджетных мер принуждения </w:t>
      </w:r>
      <w:r w:rsidR="00E41D92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8) утверждает программы контрольных мероприятий;</w:t>
      </w:r>
    </w:p>
    <w:p w:rsidR="00E74F3F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9) издает в пределах своих полномочий приказы и распоряжения;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10)</w:t>
      </w:r>
      <w:r w:rsidR="00E41D92">
        <w:rPr>
          <w:rFonts w:ascii="Times New Roman" w:hAnsi="Times New Roman" w:cs="Times New Roman"/>
          <w:sz w:val="28"/>
          <w:szCs w:val="28"/>
        </w:rPr>
        <w:t xml:space="preserve"> утверждает штатное расписание 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 xml:space="preserve">11) утверждает должностные инструкции работников аппарата </w:t>
      </w:r>
      <w:r w:rsidR="00E41D92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палаты;</w:t>
      </w:r>
    </w:p>
    <w:p w:rsidR="00E74F3F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 xml:space="preserve">12) осуществляет полномочия по приему и увольнению работников аппарата </w:t>
      </w:r>
      <w:r w:rsidR="00E41D92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палаты;</w:t>
      </w:r>
    </w:p>
    <w:p w:rsidR="00886B7D" w:rsidRPr="00CB03EC" w:rsidRDefault="00886B7D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13) издает правовые акты по вопросам организации деятельности Контрольно-счетной палаты;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1</w:t>
      </w:r>
      <w:r w:rsidR="00886B7D">
        <w:rPr>
          <w:rFonts w:ascii="Times New Roman" w:hAnsi="Times New Roman" w:cs="Times New Roman"/>
          <w:sz w:val="28"/>
          <w:szCs w:val="28"/>
        </w:rPr>
        <w:t>4</w:t>
      </w:r>
      <w:r w:rsidRPr="00CB03EC">
        <w:rPr>
          <w:rFonts w:ascii="Times New Roman" w:hAnsi="Times New Roman" w:cs="Times New Roman"/>
          <w:sz w:val="28"/>
          <w:szCs w:val="28"/>
        </w:rPr>
        <w:t xml:space="preserve">) осуществляет иные полномочия в соответствии с Регламентом </w:t>
      </w:r>
      <w:r w:rsidR="00E41D92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палаты.</w:t>
      </w:r>
    </w:p>
    <w:p w:rsidR="00E74F3F" w:rsidRPr="00CB03EC" w:rsidRDefault="00E74F3F" w:rsidP="00980082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EC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980082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палаты: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 xml:space="preserve">1) в отсутствие председателя </w:t>
      </w:r>
      <w:r w:rsidR="00980082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 xml:space="preserve">онтрольно-счетной палаты выполняет </w:t>
      </w:r>
      <w:r w:rsidRPr="00CB03EC">
        <w:rPr>
          <w:rFonts w:ascii="Times New Roman" w:hAnsi="Times New Roman" w:cs="Times New Roman"/>
          <w:sz w:val="28"/>
          <w:szCs w:val="28"/>
        </w:rPr>
        <w:lastRenderedPageBreak/>
        <w:t>его обязанности;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2) может являться руководителем контрольных и экспертно-аналитических мероприятий;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3) подписывает представления и предписания;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 xml:space="preserve">4) выполняет иные полномочия и должностные обязанности в соответствии с Регламентом </w:t>
      </w:r>
      <w:r w:rsidR="00980082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палаты.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F3F" w:rsidRPr="00CB03EC" w:rsidRDefault="00E74F3F" w:rsidP="005F2F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EC">
        <w:rPr>
          <w:rFonts w:ascii="Times New Roman" w:hAnsi="Times New Roman" w:cs="Times New Roman"/>
          <w:sz w:val="28"/>
          <w:szCs w:val="28"/>
        </w:rPr>
        <w:t xml:space="preserve">Статья 16. Права, обязанности и ответственность должностных лиц </w:t>
      </w:r>
      <w:r w:rsidR="00980082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F3F" w:rsidRPr="00CB03EC" w:rsidRDefault="00E74F3F" w:rsidP="00980082">
      <w:pPr>
        <w:pStyle w:val="ConsPlusNormal"/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EC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980082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 при осуществлении возложенных на них должностных полномочий имеют право: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35"/>
      <w:bookmarkEnd w:id="3"/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Ставропольского края, органов местного самоуправления и муниципальных органов города</w:t>
      </w:r>
      <w:r w:rsidR="00746747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CB03EC">
        <w:rPr>
          <w:rFonts w:ascii="Times New Roman" w:hAnsi="Times New Roman" w:cs="Times New Roman"/>
          <w:sz w:val="28"/>
          <w:szCs w:val="28"/>
        </w:rPr>
        <w:t>, организаций;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B03EC">
        <w:rPr>
          <w:rFonts w:ascii="Times New Roman" w:hAnsi="Times New Roman" w:cs="Times New Roman"/>
          <w:sz w:val="28"/>
          <w:szCs w:val="28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8) знакомиться с технической документацией к электронным базам данных;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3EC">
        <w:rPr>
          <w:rFonts w:ascii="Times New Roman" w:hAnsi="Times New Roman" w:cs="Times New Roman"/>
          <w:sz w:val="28"/>
          <w:szCs w:val="28"/>
        </w:rPr>
        <w:t>9) составлять протоколы об административных правонарушениях, если такое право предусмотрено законодательством Российской Федерации</w:t>
      </w:r>
      <w:r w:rsidR="007D5FAF">
        <w:rPr>
          <w:rFonts w:ascii="Times New Roman" w:hAnsi="Times New Roman" w:cs="Times New Roman"/>
          <w:sz w:val="28"/>
          <w:szCs w:val="28"/>
        </w:rPr>
        <w:t xml:space="preserve"> и Ставропольского края</w:t>
      </w:r>
      <w:r w:rsidRPr="00CB03EC">
        <w:rPr>
          <w:rFonts w:ascii="Times New Roman" w:hAnsi="Times New Roman" w:cs="Times New Roman"/>
          <w:sz w:val="28"/>
          <w:szCs w:val="28"/>
        </w:rPr>
        <w:t>.</w:t>
      </w:r>
    </w:p>
    <w:p w:rsidR="00664653" w:rsidRDefault="00664653" w:rsidP="00E74F3F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проверяемых органов и организаций обязаны создавать необходимые условия для работы должностных лиц Контрольно-счетной палаты,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представлять им необходимые помещения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оргтехнику.</w:t>
      </w:r>
    </w:p>
    <w:p w:rsidR="00980082" w:rsidRDefault="00980082" w:rsidP="00E74F3F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082">
        <w:rPr>
          <w:rFonts w:ascii="Times New Roman" w:hAnsi="Times New Roman" w:cs="Times New Roman"/>
          <w:sz w:val="28"/>
          <w:szCs w:val="28"/>
        </w:rPr>
        <w:t>Должностные лица К</w:t>
      </w:r>
      <w:r w:rsidR="00E74F3F" w:rsidRPr="00980082">
        <w:rPr>
          <w:rFonts w:ascii="Times New Roman" w:hAnsi="Times New Roman" w:cs="Times New Roman"/>
          <w:sz w:val="28"/>
          <w:szCs w:val="28"/>
        </w:rPr>
        <w:t xml:space="preserve">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235" w:history="1">
        <w:r w:rsidR="00E74F3F" w:rsidRPr="00980082">
          <w:rPr>
            <w:rFonts w:ascii="Times New Roman" w:hAnsi="Times New Roman" w:cs="Times New Roman"/>
            <w:sz w:val="28"/>
            <w:szCs w:val="28"/>
          </w:rPr>
          <w:t>пунктом 2 части 1</w:t>
        </w:r>
      </w:hyperlink>
      <w:r w:rsidR="00E74F3F" w:rsidRPr="00980082">
        <w:rPr>
          <w:rFonts w:ascii="Times New Roman" w:hAnsi="Times New Roman" w:cs="Times New Roman"/>
          <w:sz w:val="28"/>
          <w:szCs w:val="28"/>
        </w:rPr>
        <w:t xml:space="preserve"> настоящей статьи, должны незамедлительно (в течение 24 часов) уведомить об этом председателя </w:t>
      </w:r>
      <w:r w:rsidRPr="00980082">
        <w:rPr>
          <w:rFonts w:ascii="Times New Roman" w:hAnsi="Times New Roman" w:cs="Times New Roman"/>
          <w:sz w:val="28"/>
          <w:szCs w:val="28"/>
        </w:rPr>
        <w:t>К</w:t>
      </w:r>
      <w:r w:rsidR="00E74F3F" w:rsidRPr="00980082">
        <w:rPr>
          <w:rFonts w:ascii="Times New Roman" w:hAnsi="Times New Roman" w:cs="Times New Roman"/>
          <w:sz w:val="28"/>
          <w:szCs w:val="28"/>
        </w:rPr>
        <w:t>онтрольно-счетной палаты в порядке, установленном законом Ставропольского края.</w:t>
      </w:r>
    </w:p>
    <w:p w:rsidR="00980082" w:rsidRDefault="00E74F3F" w:rsidP="00E74F3F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082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980082" w:rsidRPr="00980082">
        <w:rPr>
          <w:rFonts w:ascii="Times New Roman" w:hAnsi="Times New Roman" w:cs="Times New Roman"/>
          <w:sz w:val="28"/>
          <w:szCs w:val="28"/>
        </w:rPr>
        <w:t>К</w:t>
      </w:r>
      <w:r w:rsidRPr="00980082">
        <w:rPr>
          <w:rFonts w:ascii="Times New Roman" w:hAnsi="Times New Roman" w:cs="Times New Roman"/>
          <w:sz w:val="28"/>
          <w:szCs w:val="28"/>
        </w:rPr>
        <w:t>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427DBA" w:rsidRDefault="00E74F3F" w:rsidP="00427DBA">
      <w:pPr>
        <w:pStyle w:val="ConsPlusNormal"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BA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980082" w:rsidRPr="00427DBA">
        <w:rPr>
          <w:rFonts w:ascii="Times New Roman" w:hAnsi="Times New Roman" w:cs="Times New Roman"/>
          <w:sz w:val="28"/>
          <w:szCs w:val="28"/>
        </w:rPr>
        <w:t>К</w:t>
      </w:r>
      <w:r w:rsidRPr="00427DBA">
        <w:rPr>
          <w:rFonts w:ascii="Times New Roman" w:hAnsi="Times New Roman" w:cs="Times New Roman"/>
          <w:sz w:val="28"/>
          <w:szCs w:val="28"/>
        </w:rPr>
        <w:t>онтрольно-счетной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мероприятия, объективно и достоверно отражать их результаты в соответствующих актах, отчетах и заключениях.</w:t>
      </w:r>
    </w:p>
    <w:p w:rsidR="00E74F3F" w:rsidRPr="00427DBA" w:rsidRDefault="00E74F3F" w:rsidP="00427DBA">
      <w:pPr>
        <w:pStyle w:val="ConsPlusNormal"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BA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5910A0" w:rsidRPr="00427DBA">
        <w:rPr>
          <w:rFonts w:ascii="Times New Roman" w:hAnsi="Times New Roman" w:cs="Times New Roman"/>
          <w:sz w:val="28"/>
          <w:szCs w:val="28"/>
        </w:rPr>
        <w:t>К</w:t>
      </w:r>
      <w:r w:rsidRPr="00427DBA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r w:rsidR="005910A0" w:rsidRPr="00427DBA">
        <w:rPr>
          <w:rFonts w:ascii="Times New Roman" w:hAnsi="Times New Roman" w:cs="Times New Roman"/>
          <w:sz w:val="28"/>
          <w:szCs w:val="28"/>
        </w:rPr>
        <w:t xml:space="preserve">обязаны </w:t>
      </w:r>
      <w:r w:rsidRPr="00427DBA">
        <w:rPr>
          <w:rFonts w:ascii="Times New Roman" w:hAnsi="Times New Roman" w:cs="Times New Roman"/>
          <w:sz w:val="28"/>
          <w:szCs w:val="28"/>
        </w:rPr>
        <w:t>соблюдать</w:t>
      </w:r>
    </w:p>
    <w:p w:rsidR="00A23A81" w:rsidRPr="00A23A81" w:rsidRDefault="00E74F3F" w:rsidP="00E74F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03EC">
        <w:rPr>
          <w:rFonts w:ascii="Times New Roman" w:hAnsi="Times New Roman" w:cs="Times New Roman"/>
          <w:sz w:val="28"/>
          <w:szCs w:val="28"/>
        </w:rPr>
        <w:t xml:space="preserve">ограничения, запреты, исполнять обязанности, </w:t>
      </w:r>
      <w:r w:rsidR="00A23A81" w:rsidRPr="00A23A81">
        <w:rPr>
          <w:rFonts w:ascii="Times New Roman" w:hAnsi="Times New Roman" w:cs="Times New Roman"/>
          <w:bCs/>
          <w:sz w:val="28"/>
          <w:szCs w:val="28"/>
        </w:rPr>
        <w:t xml:space="preserve">которые установлены </w:t>
      </w:r>
      <w:r w:rsidR="00A23A81" w:rsidRPr="00A23A81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Федеральными законами от 25 декабря 2008 года № 273-ФЗ «О противодействии коррупции», от 3 декабря 2012 года № 230-ФЗ «О контроле за соответствием расходов лиц, замещающих государственные должности, и иных лиц их доходам», от 7 мая 2013 года № 79-ФЗ «О запрете отдельным категориям лиц открывать и иметь счета (вклады), хранить наличные денежные средства и ценности в</w:t>
      </w:r>
      <w:proofErr w:type="gramEnd"/>
      <w:r w:rsidR="00A23A81" w:rsidRPr="00A23A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иностранных </w:t>
      </w:r>
      <w:proofErr w:type="gramStart"/>
      <w:r w:rsidR="00A23A81" w:rsidRPr="00A23A81">
        <w:rPr>
          <w:rFonts w:ascii="Times New Roman" w:hAnsi="Times New Roman" w:cs="Times New Roman"/>
          <w:sz w:val="28"/>
          <w:szCs w:val="28"/>
          <w:shd w:val="clear" w:color="auto" w:fill="FFFFFF"/>
        </w:rPr>
        <w:t>банках</w:t>
      </w:r>
      <w:proofErr w:type="gramEnd"/>
      <w:r w:rsidR="00A23A81" w:rsidRPr="00A23A81">
        <w:rPr>
          <w:rFonts w:ascii="Times New Roman" w:hAnsi="Times New Roman" w:cs="Times New Roman"/>
          <w:sz w:val="28"/>
          <w:szCs w:val="28"/>
          <w:shd w:val="clear" w:color="auto" w:fill="FFFFFF"/>
        </w:rPr>
        <w:t>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A23A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910A0" w:rsidRDefault="00E74F3F" w:rsidP="00E74F3F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0A0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5910A0" w:rsidRPr="005910A0">
        <w:rPr>
          <w:rFonts w:ascii="Times New Roman" w:hAnsi="Times New Roman" w:cs="Times New Roman"/>
          <w:sz w:val="28"/>
          <w:szCs w:val="28"/>
        </w:rPr>
        <w:t>К</w:t>
      </w:r>
      <w:r w:rsidRPr="005910A0">
        <w:rPr>
          <w:rFonts w:ascii="Times New Roman" w:hAnsi="Times New Roman" w:cs="Times New Roman"/>
          <w:sz w:val="28"/>
          <w:szCs w:val="28"/>
        </w:rPr>
        <w:t xml:space="preserve">онтрольно-счетной палаты несут ответственность в соответствии с законодательством Российской Федерации </w:t>
      </w:r>
      <w:r w:rsidRPr="005910A0">
        <w:rPr>
          <w:rFonts w:ascii="Times New Roman" w:hAnsi="Times New Roman" w:cs="Times New Roman"/>
          <w:sz w:val="28"/>
          <w:szCs w:val="28"/>
        </w:rPr>
        <w:lastRenderedPageBreak/>
        <w:t>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  <w:r w:rsidR="005910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F3F" w:rsidRPr="005910A0" w:rsidRDefault="00E74F3F" w:rsidP="00E74F3F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0A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5910A0">
        <w:rPr>
          <w:rFonts w:ascii="Times New Roman" w:hAnsi="Times New Roman" w:cs="Times New Roman"/>
          <w:sz w:val="28"/>
          <w:szCs w:val="28"/>
        </w:rPr>
        <w:t>К</w:t>
      </w:r>
      <w:r w:rsidRPr="005910A0">
        <w:rPr>
          <w:rFonts w:ascii="Times New Roman" w:hAnsi="Times New Roman" w:cs="Times New Roman"/>
          <w:sz w:val="28"/>
          <w:szCs w:val="28"/>
        </w:rPr>
        <w:t xml:space="preserve">онтрольно-счетной палаты, заместитель председателя </w:t>
      </w:r>
      <w:r w:rsidR="005910A0">
        <w:rPr>
          <w:rFonts w:ascii="Times New Roman" w:hAnsi="Times New Roman" w:cs="Times New Roman"/>
          <w:sz w:val="28"/>
          <w:szCs w:val="28"/>
        </w:rPr>
        <w:t>К</w:t>
      </w:r>
      <w:r w:rsidR="00533AC2">
        <w:rPr>
          <w:rFonts w:ascii="Times New Roman" w:hAnsi="Times New Roman" w:cs="Times New Roman"/>
          <w:sz w:val="28"/>
          <w:szCs w:val="28"/>
        </w:rPr>
        <w:t>онтрольно-счетной палаты участ</w:t>
      </w:r>
      <w:r w:rsidRPr="005910A0">
        <w:rPr>
          <w:rFonts w:ascii="Times New Roman" w:hAnsi="Times New Roman" w:cs="Times New Roman"/>
          <w:sz w:val="28"/>
          <w:szCs w:val="28"/>
        </w:rPr>
        <w:t>в</w:t>
      </w:r>
      <w:r w:rsidR="00533AC2">
        <w:rPr>
          <w:rFonts w:ascii="Times New Roman" w:hAnsi="Times New Roman" w:cs="Times New Roman"/>
          <w:sz w:val="28"/>
          <w:szCs w:val="28"/>
        </w:rPr>
        <w:t xml:space="preserve">уют </w:t>
      </w:r>
      <w:r w:rsidRPr="005910A0">
        <w:rPr>
          <w:rFonts w:ascii="Times New Roman" w:hAnsi="Times New Roman" w:cs="Times New Roman"/>
          <w:sz w:val="28"/>
          <w:szCs w:val="28"/>
        </w:rPr>
        <w:t>в заседаниях Думы</w:t>
      </w:r>
      <w:r w:rsidR="005910A0">
        <w:rPr>
          <w:rFonts w:ascii="Times New Roman" w:hAnsi="Times New Roman" w:cs="Times New Roman"/>
          <w:sz w:val="28"/>
          <w:szCs w:val="28"/>
        </w:rPr>
        <w:t xml:space="preserve"> города-курорта Кисловодска</w:t>
      </w:r>
      <w:r w:rsidRPr="005910A0">
        <w:rPr>
          <w:rFonts w:ascii="Times New Roman" w:hAnsi="Times New Roman" w:cs="Times New Roman"/>
          <w:sz w:val="28"/>
          <w:szCs w:val="28"/>
        </w:rPr>
        <w:t>, ее комис</w:t>
      </w:r>
      <w:r w:rsidR="007B21F9">
        <w:rPr>
          <w:rFonts w:ascii="Times New Roman" w:hAnsi="Times New Roman" w:cs="Times New Roman"/>
          <w:sz w:val="28"/>
          <w:szCs w:val="28"/>
        </w:rPr>
        <w:t xml:space="preserve">сий и рабочих групп, </w:t>
      </w:r>
      <w:r w:rsidR="00533AC2">
        <w:rPr>
          <w:rFonts w:ascii="Times New Roman" w:hAnsi="Times New Roman" w:cs="Times New Roman"/>
          <w:sz w:val="28"/>
          <w:szCs w:val="28"/>
        </w:rPr>
        <w:t xml:space="preserve">могут принимать участие в </w:t>
      </w:r>
      <w:r w:rsidR="007B21F9">
        <w:rPr>
          <w:rFonts w:ascii="Times New Roman" w:hAnsi="Times New Roman" w:cs="Times New Roman"/>
          <w:sz w:val="28"/>
          <w:szCs w:val="28"/>
        </w:rPr>
        <w:t xml:space="preserve">заседаниях </w:t>
      </w:r>
      <w:r w:rsidRPr="005910A0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5910A0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5910A0">
        <w:rPr>
          <w:rFonts w:ascii="Times New Roman" w:hAnsi="Times New Roman" w:cs="Times New Roman"/>
          <w:sz w:val="28"/>
          <w:szCs w:val="28"/>
        </w:rPr>
        <w:t>.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F3F" w:rsidRPr="00CB03EC" w:rsidRDefault="00E74F3F" w:rsidP="005F2F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EC">
        <w:rPr>
          <w:rFonts w:ascii="Times New Roman" w:hAnsi="Times New Roman" w:cs="Times New Roman"/>
          <w:sz w:val="28"/>
          <w:szCs w:val="28"/>
        </w:rPr>
        <w:t>Статья 17. Представление информации по запросам</w:t>
      </w:r>
      <w:r w:rsidR="005F2F39">
        <w:rPr>
          <w:rFonts w:ascii="Times New Roman" w:hAnsi="Times New Roman" w:cs="Times New Roman"/>
          <w:sz w:val="28"/>
          <w:szCs w:val="28"/>
        </w:rPr>
        <w:t xml:space="preserve"> </w:t>
      </w:r>
      <w:r w:rsidR="00BD51B6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</w:t>
      </w:r>
    </w:p>
    <w:p w:rsidR="00E74F3F" w:rsidRPr="00CB03EC" w:rsidRDefault="00E74F3F" w:rsidP="00BD51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1DC8" w:rsidRPr="003E1F71" w:rsidRDefault="007B21F9" w:rsidP="00E74F3F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61"/>
      <w:bookmarkEnd w:id="4"/>
      <w:proofErr w:type="gramStart"/>
      <w:r w:rsidRPr="003E1F71">
        <w:rPr>
          <w:rFonts w:ascii="Times New Roman" w:hAnsi="Times New Roman" w:cs="Times New Roman"/>
          <w:sz w:val="28"/>
          <w:szCs w:val="28"/>
        </w:rPr>
        <w:t>Контрольно-счетная палата направляет запросы о пре</w:t>
      </w:r>
      <w:r w:rsidR="005C1DC8" w:rsidRPr="003E1F71">
        <w:rPr>
          <w:rFonts w:ascii="Times New Roman" w:hAnsi="Times New Roman" w:cs="Times New Roman"/>
          <w:sz w:val="28"/>
          <w:szCs w:val="28"/>
        </w:rPr>
        <w:t>дставлении информации, документов и материалов, необходимых для проведения контрольных и экспертно-аналитических мероприятий, в органы местного самоуправления, в муниципальные органы и организации, в отношении которых Контрольно-счетная палата осуществля</w:t>
      </w:r>
      <w:r w:rsidR="00533AC2">
        <w:rPr>
          <w:rFonts w:ascii="Times New Roman" w:hAnsi="Times New Roman" w:cs="Times New Roman"/>
          <w:sz w:val="28"/>
          <w:szCs w:val="28"/>
        </w:rPr>
        <w:t xml:space="preserve">ет </w:t>
      </w:r>
      <w:r w:rsidR="005C1DC8" w:rsidRPr="003E1F71">
        <w:rPr>
          <w:rFonts w:ascii="Times New Roman" w:hAnsi="Times New Roman" w:cs="Times New Roman"/>
          <w:sz w:val="28"/>
          <w:szCs w:val="28"/>
        </w:rPr>
        <w:t>внешний муниципальный контроль, их должностным лицам, а также в</w:t>
      </w:r>
      <w:r w:rsidR="00E74F3F" w:rsidRPr="003E1F71">
        <w:rPr>
          <w:rFonts w:ascii="Times New Roman" w:hAnsi="Times New Roman" w:cs="Times New Roman"/>
          <w:sz w:val="28"/>
          <w:szCs w:val="28"/>
        </w:rPr>
        <w:t xml:space="preserve"> органы государственной власти Ставропольского края и государственные органы Ставропольского края, органы управления государственными внебюджетными фондами, территориальные органы федеральных органов</w:t>
      </w:r>
      <w:proofErr w:type="gramEnd"/>
      <w:r w:rsidR="00E74F3F" w:rsidRPr="003E1F71">
        <w:rPr>
          <w:rFonts w:ascii="Times New Roman" w:hAnsi="Times New Roman" w:cs="Times New Roman"/>
          <w:sz w:val="28"/>
          <w:szCs w:val="28"/>
        </w:rPr>
        <w:t xml:space="preserve"> исполнительной власти и их структурные </w:t>
      </w:r>
      <w:r w:rsidR="005C1DC8" w:rsidRPr="003E1F71">
        <w:rPr>
          <w:rFonts w:ascii="Times New Roman" w:hAnsi="Times New Roman" w:cs="Times New Roman"/>
          <w:sz w:val="28"/>
          <w:szCs w:val="28"/>
        </w:rPr>
        <w:t>подразделении.</w:t>
      </w:r>
    </w:p>
    <w:p w:rsidR="00BD51B6" w:rsidRPr="003E1F71" w:rsidRDefault="005C1DC8" w:rsidP="005C1DC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1F71">
        <w:rPr>
          <w:rFonts w:ascii="Times New Roman" w:hAnsi="Times New Roman" w:cs="Times New Roman"/>
          <w:sz w:val="28"/>
          <w:szCs w:val="28"/>
        </w:rPr>
        <w:t xml:space="preserve">Органы и организации, указанные в абзаце первом настоящей статьи </w:t>
      </w:r>
      <w:r w:rsidR="00E74F3F" w:rsidRPr="003E1F71">
        <w:rPr>
          <w:rFonts w:ascii="Times New Roman" w:hAnsi="Times New Roman" w:cs="Times New Roman"/>
          <w:sz w:val="28"/>
          <w:szCs w:val="28"/>
        </w:rPr>
        <w:t xml:space="preserve">в </w:t>
      </w:r>
      <w:r w:rsidR="003E1F71" w:rsidRPr="003E1F71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E74F3F" w:rsidRPr="003E1F71">
        <w:rPr>
          <w:rFonts w:ascii="Times New Roman" w:hAnsi="Times New Roman" w:cs="Times New Roman"/>
          <w:sz w:val="28"/>
          <w:szCs w:val="28"/>
        </w:rPr>
        <w:t xml:space="preserve">установленные законом Ставропольского края обязаны представлять в </w:t>
      </w:r>
      <w:r w:rsidR="00BD51B6" w:rsidRPr="003E1F71">
        <w:rPr>
          <w:rFonts w:ascii="Times New Roman" w:hAnsi="Times New Roman" w:cs="Times New Roman"/>
          <w:sz w:val="28"/>
          <w:szCs w:val="28"/>
        </w:rPr>
        <w:t>К</w:t>
      </w:r>
      <w:r w:rsidR="00E74F3F" w:rsidRPr="003E1F71">
        <w:rPr>
          <w:rFonts w:ascii="Times New Roman" w:hAnsi="Times New Roman" w:cs="Times New Roman"/>
          <w:sz w:val="28"/>
          <w:szCs w:val="28"/>
        </w:rPr>
        <w:t>онтрольно-счетную палату по ее запросам информацию, документы и материалы, необходимые для проведения контрольных и экспертно-аналитических мероприятий.</w:t>
      </w:r>
      <w:proofErr w:type="gramEnd"/>
    </w:p>
    <w:p w:rsidR="00BD51B6" w:rsidRDefault="00E74F3F" w:rsidP="00E74F3F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B6">
        <w:rPr>
          <w:rFonts w:ascii="Times New Roman" w:hAnsi="Times New Roman" w:cs="Times New Roman"/>
          <w:sz w:val="28"/>
          <w:szCs w:val="28"/>
        </w:rPr>
        <w:t xml:space="preserve">Порядок направления </w:t>
      </w:r>
      <w:r w:rsidR="00BD51B6" w:rsidRPr="00BD51B6">
        <w:rPr>
          <w:rFonts w:ascii="Times New Roman" w:hAnsi="Times New Roman" w:cs="Times New Roman"/>
          <w:sz w:val="28"/>
          <w:szCs w:val="28"/>
        </w:rPr>
        <w:t>К</w:t>
      </w:r>
      <w:r w:rsidRPr="00BD51B6">
        <w:rPr>
          <w:rFonts w:ascii="Times New Roman" w:hAnsi="Times New Roman" w:cs="Times New Roman"/>
          <w:sz w:val="28"/>
          <w:szCs w:val="28"/>
        </w:rPr>
        <w:t xml:space="preserve">онтрольно-счетной палатой запросов, указанных в </w:t>
      </w:r>
      <w:hyperlink w:anchor="P261" w:history="1">
        <w:r w:rsidRPr="00BD51B6">
          <w:rPr>
            <w:rFonts w:ascii="Times New Roman" w:hAnsi="Times New Roman" w:cs="Times New Roman"/>
            <w:sz w:val="28"/>
            <w:szCs w:val="28"/>
          </w:rPr>
          <w:t>части 1</w:t>
        </w:r>
      </w:hyperlink>
      <w:r w:rsidRPr="00BD51B6">
        <w:rPr>
          <w:rFonts w:ascii="Times New Roman" w:hAnsi="Times New Roman" w:cs="Times New Roman"/>
          <w:sz w:val="28"/>
          <w:szCs w:val="28"/>
        </w:rPr>
        <w:t xml:space="preserve"> настоящей статьи, определяется </w:t>
      </w:r>
      <w:r w:rsidR="007B21F9">
        <w:rPr>
          <w:rFonts w:ascii="Times New Roman" w:hAnsi="Times New Roman" w:cs="Times New Roman"/>
          <w:sz w:val="28"/>
          <w:szCs w:val="28"/>
        </w:rPr>
        <w:t xml:space="preserve">законами Ставропольского края, </w:t>
      </w:r>
      <w:r w:rsidRPr="00BD51B6">
        <w:rPr>
          <w:rFonts w:ascii="Times New Roman" w:hAnsi="Times New Roman" w:cs="Times New Roman"/>
          <w:sz w:val="28"/>
          <w:szCs w:val="28"/>
        </w:rPr>
        <w:t>муниципальными нормативными</w:t>
      </w:r>
      <w:r w:rsidR="00BD51B6" w:rsidRPr="00BD51B6">
        <w:rPr>
          <w:rFonts w:ascii="Times New Roman" w:hAnsi="Times New Roman" w:cs="Times New Roman"/>
          <w:sz w:val="28"/>
          <w:szCs w:val="28"/>
        </w:rPr>
        <w:t xml:space="preserve"> правовыми актами города-курорта Кисловодска</w:t>
      </w:r>
      <w:r w:rsidRPr="00BD51B6">
        <w:rPr>
          <w:rFonts w:ascii="Times New Roman" w:hAnsi="Times New Roman" w:cs="Times New Roman"/>
          <w:sz w:val="28"/>
          <w:szCs w:val="28"/>
        </w:rPr>
        <w:t xml:space="preserve"> и Регламентом </w:t>
      </w:r>
      <w:r w:rsidR="00BD51B6" w:rsidRPr="00BD51B6">
        <w:rPr>
          <w:rFonts w:ascii="Times New Roman" w:hAnsi="Times New Roman" w:cs="Times New Roman"/>
          <w:sz w:val="28"/>
          <w:szCs w:val="28"/>
        </w:rPr>
        <w:t>К</w:t>
      </w:r>
      <w:r w:rsidRPr="00BD51B6">
        <w:rPr>
          <w:rFonts w:ascii="Times New Roman" w:hAnsi="Times New Roman" w:cs="Times New Roman"/>
          <w:sz w:val="28"/>
          <w:szCs w:val="28"/>
        </w:rPr>
        <w:t>онтрольно-счетной палаты.</w:t>
      </w:r>
    </w:p>
    <w:p w:rsidR="00BD51B6" w:rsidRDefault="00E74F3F" w:rsidP="00E74F3F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B6">
        <w:rPr>
          <w:rFonts w:ascii="Times New Roman" w:hAnsi="Times New Roman" w:cs="Times New Roman"/>
          <w:sz w:val="28"/>
          <w:szCs w:val="28"/>
        </w:rPr>
        <w:t>Контрольно-счетная палата не вправе запрашивать информацию, документы и материалы, если такие информация, документы и материалы ранее уже были им представлены.</w:t>
      </w:r>
    </w:p>
    <w:p w:rsidR="00E74F3F" w:rsidRPr="00BD51B6" w:rsidRDefault="00E74F3F" w:rsidP="00E74F3F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1B6">
        <w:rPr>
          <w:rFonts w:ascii="Times New Roman" w:hAnsi="Times New Roman" w:cs="Times New Roman"/>
          <w:sz w:val="28"/>
          <w:szCs w:val="28"/>
        </w:rPr>
        <w:t xml:space="preserve">Непредставление или несвоевременное представление органами и организациями, указанными в </w:t>
      </w:r>
      <w:hyperlink w:anchor="P261" w:history="1">
        <w:r w:rsidRPr="00BD51B6">
          <w:rPr>
            <w:rFonts w:ascii="Times New Roman" w:hAnsi="Times New Roman" w:cs="Times New Roman"/>
            <w:sz w:val="28"/>
            <w:szCs w:val="28"/>
          </w:rPr>
          <w:t>части 1</w:t>
        </w:r>
      </w:hyperlink>
      <w:r w:rsidRPr="00BD51B6">
        <w:rPr>
          <w:rFonts w:ascii="Times New Roman" w:hAnsi="Times New Roman" w:cs="Times New Roman"/>
          <w:sz w:val="28"/>
          <w:szCs w:val="28"/>
        </w:rPr>
        <w:t xml:space="preserve"> настоящей статьи, в </w:t>
      </w:r>
      <w:r w:rsidR="00BD51B6">
        <w:rPr>
          <w:rFonts w:ascii="Times New Roman" w:hAnsi="Times New Roman" w:cs="Times New Roman"/>
          <w:sz w:val="28"/>
          <w:szCs w:val="28"/>
        </w:rPr>
        <w:t>К</w:t>
      </w:r>
      <w:r w:rsidRPr="00BD51B6">
        <w:rPr>
          <w:rFonts w:ascii="Times New Roman" w:hAnsi="Times New Roman" w:cs="Times New Roman"/>
          <w:sz w:val="28"/>
          <w:szCs w:val="28"/>
        </w:rPr>
        <w:t>онтрольно-счетную палату по ее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Ставропольского края.</w:t>
      </w:r>
      <w:proofErr w:type="gramEnd"/>
    </w:p>
    <w:p w:rsidR="00E74F3F" w:rsidRPr="00CB03EC" w:rsidRDefault="00E74F3F" w:rsidP="00BD51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4F3F" w:rsidRPr="00CB03EC" w:rsidRDefault="00E74F3F" w:rsidP="005F2F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EC">
        <w:rPr>
          <w:rFonts w:ascii="Times New Roman" w:hAnsi="Times New Roman" w:cs="Times New Roman"/>
          <w:sz w:val="28"/>
          <w:szCs w:val="28"/>
        </w:rPr>
        <w:t>Статья 18. Представления, предписания</w:t>
      </w:r>
      <w:r w:rsidR="00BD51B6">
        <w:rPr>
          <w:rFonts w:ascii="Times New Roman" w:hAnsi="Times New Roman" w:cs="Times New Roman"/>
          <w:sz w:val="28"/>
          <w:szCs w:val="28"/>
        </w:rPr>
        <w:t xml:space="preserve"> </w:t>
      </w:r>
      <w:r w:rsidRPr="00CB03EC">
        <w:rPr>
          <w:rFonts w:ascii="Times New Roman" w:hAnsi="Times New Roman" w:cs="Times New Roman"/>
          <w:sz w:val="28"/>
          <w:szCs w:val="28"/>
        </w:rPr>
        <w:t>и уведомления о применении бюджетных мер принуждения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51B6" w:rsidRDefault="00E74F3F" w:rsidP="00E74F3F">
      <w:pPr>
        <w:pStyle w:val="ConsPlusNormal"/>
        <w:numPr>
          <w:ilvl w:val="0"/>
          <w:numId w:val="23"/>
        </w:numPr>
        <w:tabs>
          <w:tab w:val="left" w:pos="993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1B6">
        <w:rPr>
          <w:rFonts w:ascii="Times New Roman" w:hAnsi="Times New Roman" w:cs="Times New Roman"/>
          <w:sz w:val="28"/>
          <w:szCs w:val="28"/>
        </w:rPr>
        <w:lastRenderedPageBreak/>
        <w:t>Контрольно-счетная палата по результатам проведенных контрольных мероприятий вносит в органы местного самоуправления и муниципальные органы горо</w:t>
      </w:r>
      <w:r w:rsidR="00BD51B6" w:rsidRPr="00BD51B6">
        <w:rPr>
          <w:rFonts w:ascii="Times New Roman" w:hAnsi="Times New Roman" w:cs="Times New Roman"/>
          <w:sz w:val="28"/>
          <w:szCs w:val="28"/>
        </w:rPr>
        <w:t>да-курорта Кисловодска</w:t>
      </w:r>
      <w:r w:rsidRPr="00BD51B6">
        <w:rPr>
          <w:rFonts w:ascii="Times New Roman" w:hAnsi="Times New Roman" w:cs="Times New Roman"/>
          <w:sz w:val="28"/>
          <w:szCs w:val="28"/>
        </w:rPr>
        <w:t xml:space="preserve">, проверяемые органы и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 </w:t>
      </w:r>
      <w:r w:rsidR="00BD51B6">
        <w:rPr>
          <w:rFonts w:ascii="Times New Roman" w:hAnsi="Times New Roman" w:cs="Times New Roman"/>
          <w:sz w:val="28"/>
          <w:szCs w:val="28"/>
        </w:rPr>
        <w:t xml:space="preserve">городскому округу </w:t>
      </w:r>
      <w:r w:rsidRPr="00BD51B6">
        <w:rPr>
          <w:rFonts w:ascii="Times New Roman" w:hAnsi="Times New Roman" w:cs="Times New Roman"/>
          <w:sz w:val="28"/>
          <w:szCs w:val="28"/>
        </w:rPr>
        <w:t>городу</w:t>
      </w:r>
      <w:r w:rsidR="00BD51B6" w:rsidRPr="00BD51B6">
        <w:rPr>
          <w:rFonts w:ascii="Times New Roman" w:hAnsi="Times New Roman" w:cs="Times New Roman"/>
          <w:sz w:val="28"/>
          <w:szCs w:val="28"/>
        </w:rPr>
        <w:t xml:space="preserve">-курорту Кисловодску </w:t>
      </w:r>
      <w:r w:rsidRPr="00BD51B6">
        <w:rPr>
          <w:rFonts w:ascii="Times New Roman" w:hAnsi="Times New Roman" w:cs="Times New Roman"/>
          <w:sz w:val="28"/>
          <w:szCs w:val="28"/>
        </w:rPr>
        <w:t>или возмещению причиненного вреда, по привлечению к ответственности должностных лиц, виновных в допущенных нарушениях</w:t>
      </w:r>
      <w:proofErr w:type="gramEnd"/>
      <w:r w:rsidRPr="00BD51B6">
        <w:rPr>
          <w:rFonts w:ascii="Times New Roman" w:hAnsi="Times New Roman" w:cs="Times New Roman"/>
          <w:sz w:val="28"/>
          <w:szCs w:val="28"/>
        </w:rPr>
        <w:t>, а также мер по пресечению, устранению и предупреждению таких нарушений.</w:t>
      </w:r>
    </w:p>
    <w:p w:rsidR="00BD51B6" w:rsidRDefault="00E74F3F" w:rsidP="00E74F3F">
      <w:pPr>
        <w:pStyle w:val="ConsPlusNormal"/>
        <w:numPr>
          <w:ilvl w:val="0"/>
          <w:numId w:val="23"/>
        </w:numPr>
        <w:tabs>
          <w:tab w:val="left" w:pos="993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D51B6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BD51B6" w:rsidRPr="00BD51B6">
        <w:rPr>
          <w:rFonts w:ascii="Times New Roman" w:hAnsi="Times New Roman" w:cs="Times New Roman"/>
          <w:sz w:val="28"/>
          <w:szCs w:val="28"/>
        </w:rPr>
        <w:t>К</w:t>
      </w:r>
      <w:r w:rsidRPr="00BD51B6">
        <w:rPr>
          <w:rFonts w:ascii="Times New Roman" w:hAnsi="Times New Roman" w:cs="Times New Roman"/>
          <w:sz w:val="28"/>
          <w:szCs w:val="28"/>
        </w:rPr>
        <w:t xml:space="preserve">онтрольно-счетной палаты подписывается председателем </w:t>
      </w:r>
      <w:r w:rsidR="00BD51B6" w:rsidRPr="00BD51B6">
        <w:rPr>
          <w:rFonts w:ascii="Times New Roman" w:hAnsi="Times New Roman" w:cs="Times New Roman"/>
          <w:sz w:val="28"/>
          <w:szCs w:val="28"/>
        </w:rPr>
        <w:t>К</w:t>
      </w:r>
      <w:r w:rsidRPr="00BD51B6">
        <w:rPr>
          <w:rFonts w:ascii="Times New Roman" w:hAnsi="Times New Roman" w:cs="Times New Roman"/>
          <w:sz w:val="28"/>
          <w:szCs w:val="28"/>
        </w:rPr>
        <w:t>онтрольно-счетной палаты либо его заместителем.</w:t>
      </w:r>
    </w:p>
    <w:p w:rsidR="0076395C" w:rsidRDefault="00E74F3F" w:rsidP="00E74F3F">
      <w:pPr>
        <w:pStyle w:val="ConsPlusNormal"/>
        <w:numPr>
          <w:ilvl w:val="0"/>
          <w:numId w:val="23"/>
        </w:numPr>
        <w:tabs>
          <w:tab w:val="left" w:pos="993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395C">
        <w:rPr>
          <w:rFonts w:ascii="Times New Roman" w:hAnsi="Times New Roman" w:cs="Times New Roman"/>
          <w:sz w:val="28"/>
          <w:szCs w:val="28"/>
        </w:rPr>
        <w:t>Органы местного самоуправления и муниципальные органы города</w:t>
      </w:r>
      <w:r w:rsidR="0076395C" w:rsidRPr="0076395C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76395C">
        <w:rPr>
          <w:rFonts w:ascii="Times New Roman" w:hAnsi="Times New Roman" w:cs="Times New Roman"/>
          <w:sz w:val="28"/>
          <w:szCs w:val="28"/>
        </w:rPr>
        <w:t xml:space="preserve">, а также организации в течение одного месяца со дня получения представления </w:t>
      </w:r>
      <w:r w:rsidR="0076395C" w:rsidRPr="0076395C">
        <w:rPr>
          <w:rFonts w:ascii="Times New Roman" w:hAnsi="Times New Roman" w:cs="Times New Roman"/>
          <w:sz w:val="28"/>
          <w:szCs w:val="28"/>
        </w:rPr>
        <w:t>К</w:t>
      </w:r>
      <w:r w:rsidRPr="0076395C">
        <w:rPr>
          <w:rFonts w:ascii="Times New Roman" w:hAnsi="Times New Roman" w:cs="Times New Roman"/>
          <w:sz w:val="28"/>
          <w:szCs w:val="28"/>
        </w:rPr>
        <w:t xml:space="preserve">онтрольно-счетной палаты обязаны уведомить в письменной форме </w:t>
      </w:r>
      <w:r w:rsidR="0076395C" w:rsidRPr="0076395C">
        <w:rPr>
          <w:rFonts w:ascii="Times New Roman" w:hAnsi="Times New Roman" w:cs="Times New Roman"/>
          <w:sz w:val="28"/>
          <w:szCs w:val="28"/>
        </w:rPr>
        <w:t>К</w:t>
      </w:r>
      <w:r w:rsidRPr="0076395C">
        <w:rPr>
          <w:rFonts w:ascii="Times New Roman" w:hAnsi="Times New Roman" w:cs="Times New Roman"/>
          <w:sz w:val="28"/>
          <w:szCs w:val="28"/>
        </w:rPr>
        <w:t xml:space="preserve">онтрольно-счетную палату о принятых по результатам рассмотрения представления </w:t>
      </w:r>
      <w:r w:rsidR="0076395C" w:rsidRPr="0076395C">
        <w:rPr>
          <w:rFonts w:ascii="Times New Roman" w:hAnsi="Times New Roman" w:cs="Times New Roman"/>
          <w:sz w:val="28"/>
          <w:szCs w:val="28"/>
        </w:rPr>
        <w:t>К</w:t>
      </w:r>
      <w:r w:rsidRPr="0076395C">
        <w:rPr>
          <w:rFonts w:ascii="Times New Roman" w:hAnsi="Times New Roman" w:cs="Times New Roman"/>
          <w:sz w:val="28"/>
          <w:szCs w:val="28"/>
        </w:rPr>
        <w:t>онтрольно-счетной палаты решениях и мерах.</w:t>
      </w:r>
      <w:proofErr w:type="gramEnd"/>
    </w:p>
    <w:p w:rsidR="0076395C" w:rsidRDefault="00E74F3F" w:rsidP="00E74F3F">
      <w:pPr>
        <w:pStyle w:val="ConsPlusNormal"/>
        <w:numPr>
          <w:ilvl w:val="0"/>
          <w:numId w:val="23"/>
        </w:numPr>
        <w:tabs>
          <w:tab w:val="left" w:pos="993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395C">
        <w:rPr>
          <w:rFonts w:ascii="Times New Roman" w:hAnsi="Times New Roman" w:cs="Times New Roman"/>
          <w:sz w:val="28"/>
          <w:szCs w:val="28"/>
        </w:rPr>
        <w:t xml:space="preserve">В случае выявления нарушений, требующих безотлагательных мер по их пресечению и предупреждению, а также в случае воспрепятствования проведению должностными лицами </w:t>
      </w:r>
      <w:r w:rsidR="0076395C" w:rsidRPr="0076395C">
        <w:rPr>
          <w:rFonts w:ascii="Times New Roman" w:hAnsi="Times New Roman" w:cs="Times New Roman"/>
          <w:sz w:val="28"/>
          <w:szCs w:val="28"/>
        </w:rPr>
        <w:t>К</w:t>
      </w:r>
      <w:r w:rsidRPr="0076395C">
        <w:rPr>
          <w:rFonts w:ascii="Times New Roman" w:hAnsi="Times New Roman" w:cs="Times New Roman"/>
          <w:sz w:val="28"/>
          <w:szCs w:val="28"/>
        </w:rPr>
        <w:t xml:space="preserve">онтрольно-счетной палаты контрольных мероприятий </w:t>
      </w:r>
      <w:r w:rsidR="0076395C" w:rsidRPr="0076395C">
        <w:rPr>
          <w:rFonts w:ascii="Times New Roman" w:hAnsi="Times New Roman" w:cs="Times New Roman"/>
          <w:sz w:val="28"/>
          <w:szCs w:val="28"/>
        </w:rPr>
        <w:t>К</w:t>
      </w:r>
      <w:r w:rsidRPr="0076395C">
        <w:rPr>
          <w:rFonts w:ascii="Times New Roman" w:hAnsi="Times New Roman" w:cs="Times New Roman"/>
          <w:sz w:val="28"/>
          <w:szCs w:val="28"/>
        </w:rPr>
        <w:t>онтрольно-счетная палата направляет в органы местного самоуправления и муниципальные органы, проверяемые органы и организации и их должностным лицам предписание.</w:t>
      </w:r>
    </w:p>
    <w:p w:rsidR="0076395C" w:rsidRDefault="00E74F3F" w:rsidP="00E74F3F">
      <w:pPr>
        <w:pStyle w:val="ConsPlusNormal"/>
        <w:numPr>
          <w:ilvl w:val="0"/>
          <w:numId w:val="23"/>
        </w:numPr>
        <w:tabs>
          <w:tab w:val="left" w:pos="993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395C">
        <w:rPr>
          <w:rFonts w:ascii="Times New Roman" w:hAnsi="Times New Roman" w:cs="Times New Roman"/>
          <w:sz w:val="28"/>
          <w:szCs w:val="28"/>
        </w:rPr>
        <w:t xml:space="preserve">Предписание </w:t>
      </w:r>
      <w:r w:rsidR="0076395C" w:rsidRPr="0076395C">
        <w:rPr>
          <w:rFonts w:ascii="Times New Roman" w:hAnsi="Times New Roman" w:cs="Times New Roman"/>
          <w:sz w:val="28"/>
          <w:szCs w:val="28"/>
        </w:rPr>
        <w:t>К</w:t>
      </w:r>
      <w:r w:rsidRPr="0076395C">
        <w:rPr>
          <w:rFonts w:ascii="Times New Roman" w:hAnsi="Times New Roman" w:cs="Times New Roman"/>
          <w:sz w:val="28"/>
          <w:szCs w:val="28"/>
        </w:rPr>
        <w:t xml:space="preserve">онтрольно-счетной палаты должно содержать указание на конкретные допущенные нарушения и конкретные основания вынесения такого предписания. Предписание </w:t>
      </w:r>
      <w:r w:rsidR="0076395C" w:rsidRPr="0076395C">
        <w:rPr>
          <w:rFonts w:ascii="Times New Roman" w:hAnsi="Times New Roman" w:cs="Times New Roman"/>
          <w:sz w:val="28"/>
          <w:szCs w:val="28"/>
        </w:rPr>
        <w:t>К</w:t>
      </w:r>
      <w:r w:rsidRPr="0076395C">
        <w:rPr>
          <w:rFonts w:ascii="Times New Roman" w:hAnsi="Times New Roman" w:cs="Times New Roman"/>
          <w:sz w:val="28"/>
          <w:szCs w:val="28"/>
        </w:rPr>
        <w:t xml:space="preserve">онтрольно-счетной палаты подписывается председателем </w:t>
      </w:r>
      <w:r w:rsidR="0076395C" w:rsidRPr="0076395C">
        <w:rPr>
          <w:rFonts w:ascii="Times New Roman" w:hAnsi="Times New Roman" w:cs="Times New Roman"/>
          <w:sz w:val="28"/>
          <w:szCs w:val="28"/>
        </w:rPr>
        <w:t>К</w:t>
      </w:r>
      <w:r w:rsidRPr="0076395C">
        <w:rPr>
          <w:rFonts w:ascii="Times New Roman" w:hAnsi="Times New Roman" w:cs="Times New Roman"/>
          <w:sz w:val="28"/>
          <w:szCs w:val="28"/>
        </w:rPr>
        <w:t>онтрольно-счетной палаты либо его заместителем.</w:t>
      </w:r>
    </w:p>
    <w:p w:rsidR="0076395C" w:rsidRDefault="00E74F3F" w:rsidP="0056075D">
      <w:pPr>
        <w:pStyle w:val="ConsPlusNormal"/>
        <w:numPr>
          <w:ilvl w:val="0"/>
          <w:numId w:val="23"/>
        </w:numPr>
        <w:tabs>
          <w:tab w:val="left" w:pos="993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395C">
        <w:rPr>
          <w:rFonts w:ascii="Times New Roman" w:hAnsi="Times New Roman" w:cs="Times New Roman"/>
          <w:sz w:val="28"/>
          <w:szCs w:val="28"/>
        </w:rPr>
        <w:t xml:space="preserve">Предписание </w:t>
      </w:r>
      <w:r w:rsidR="0076395C" w:rsidRPr="0076395C">
        <w:rPr>
          <w:rFonts w:ascii="Times New Roman" w:hAnsi="Times New Roman" w:cs="Times New Roman"/>
          <w:sz w:val="28"/>
          <w:szCs w:val="28"/>
        </w:rPr>
        <w:t>К</w:t>
      </w:r>
      <w:r w:rsidRPr="0076395C">
        <w:rPr>
          <w:rFonts w:ascii="Times New Roman" w:hAnsi="Times New Roman" w:cs="Times New Roman"/>
          <w:sz w:val="28"/>
          <w:szCs w:val="28"/>
        </w:rPr>
        <w:t>онтрольно-счетной палаты должно быть исполнено в установленные в нем сроки.</w:t>
      </w:r>
    </w:p>
    <w:p w:rsidR="0056075D" w:rsidRPr="0056075D" w:rsidRDefault="0056075D" w:rsidP="0056075D">
      <w:pPr>
        <w:pStyle w:val="ConsPlusNormal"/>
        <w:numPr>
          <w:ilvl w:val="0"/>
          <w:numId w:val="23"/>
        </w:numPr>
        <w:tabs>
          <w:tab w:val="left" w:pos="993"/>
        </w:tabs>
        <w:ind w:left="-142" w:firstLine="847"/>
        <w:jc w:val="both"/>
        <w:rPr>
          <w:rFonts w:ascii="Times New Roman" w:hAnsi="Times New Roman" w:cs="Times New Roman"/>
          <w:sz w:val="28"/>
          <w:szCs w:val="28"/>
        </w:rPr>
      </w:pPr>
      <w:r w:rsidRPr="0056075D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в установленный срок предписания Контрольно-счетной палаты влечет за собой ответственность, установленную действующим законодательством.</w:t>
      </w:r>
    </w:p>
    <w:p w:rsidR="0076395C" w:rsidRDefault="00E74F3F" w:rsidP="0056075D">
      <w:pPr>
        <w:pStyle w:val="ConsPlusNormal"/>
        <w:numPr>
          <w:ilvl w:val="0"/>
          <w:numId w:val="23"/>
        </w:numPr>
        <w:tabs>
          <w:tab w:val="left" w:pos="993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395C">
        <w:rPr>
          <w:rFonts w:ascii="Times New Roman" w:hAnsi="Times New Roman" w:cs="Times New Roman"/>
          <w:sz w:val="28"/>
          <w:szCs w:val="28"/>
        </w:rPr>
        <w:t xml:space="preserve">В случае если при проведении контрольных мероприятий </w:t>
      </w:r>
      <w:r w:rsidR="0076395C" w:rsidRPr="0076395C">
        <w:rPr>
          <w:rFonts w:ascii="Times New Roman" w:hAnsi="Times New Roman" w:cs="Times New Roman"/>
          <w:sz w:val="28"/>
          <w:szCs w:val="28"/>
        </w:rPr>
        <w:t>К</w:t>
      </w:r>
      <w:r w:rsidRPr="0076395C">
        <w:rPr>
          <w:rFonts w:ascii="Times New Roman" w:hAnsi="Times New Roman" w:cs="Times New Roman"/>
          <w:sz w:val="28"/>
          <w:szCs w:val="28"/>
        </w:rPr>
        <w:t>онтрольно-счетной палатой выявлены факты незаконного использования средств бюджета города</w:t>
      </w:r>
      <w:r w:rsidR="0076395C" w:rsidRPr="0076395C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76395C">
        <w:rPr>
          <w:rFonts w:ascii="Times New Roman" w:hAnsi="Times New Roman" w:cs="Times New Roman"/>
          <w:sz w:val="28"/>
          <w:szCs w:val="28"/>
        </w:rPr>
        <w:t xml:space="preserve">, в которых усматриваются признаки преступления или коррупционного правонарушения, </w:t>
      </w:r>
      <w:r w:rsidR="0076395C" w:rsidRPr="0076395C">
        <w:rPr>
          <w:rFonts w:ascii="Times New Roman" w:hAnsi="Times New Roman" w:cs="Times New Roman"/>
          <w:sz w:val="28"/>
          <w:szCs w:val="28"/>
        </w:rPr>
        <w:t>К</w:t>
      </w:r>
      <w:r w:rsidRPr="0076395C">
        <w:rPr>
          <w:rFonts w:ascii="Times New Roman" w:hAnsi="Times New Roman" w:cs="Times New Roman"/>
          <w:sz w:val="28"/>
          <w:szCs w:val="28"/>
        </w:rPr>
        <w:t>онтрольно-счетная палата незамедлительно передает материалы контрольных мероприятий в правоохранительные органы.</w:t>
      </w:r>
      <w:proofErr w:type="gramEnd"/>
    </w:p>
    <w:p w:rsidR="00E74F3F" w:rsidRPr="0076395C" w:rsidRDefault="00E74F3F" w:rsidP="00E74F3F">
      <w:pPr>
        <w:pStyle w:val="ConsPlusNormal"/>
        <w:numPr>
          <w:ilvl w:val="0"/>
          <w:numId w:val="23"/>
        </w:numPr>
        <w:tabs>
          <w:tab w:val="left" w:pos="993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395C">
        <w:rPr>
          <w:rFonts w:ascii="Times New Roman" w:hAnsi="Times New Roman" w:cs="Times New Roman"/>
          <w:sz w:val="28"/>
          <w:szCs w:val="28"/>
        </w:rPr>
        <w:t xml:space="preserve">При выявлении в ходе контрольного мероприятия бюджетных нарушений </w:t>
      </w:r>
      <w:r w:rsidR="0076395C" w:rsidRPr="0076395C">
        <w:rPr>
          <w:rFonts w:ascii="Times New Roman" w:hAnsi="Times New Roman" w:cs="Times New Roman"/>
          <w:sz w:val="28"/>
          <w:szCs w:val="28"/>
        </w:rPr>
        <w:t>К</w:t>
      </w:r>
      <w:r w:rsidRPr="0076395C">
        <w:rPr>
          <w:rFonts w:ascii="Times New Roman" w:hAnsi="Times New Roman" w:cs="Times New Roman"/>
          <w:sz w:val="28"/>
          <w:szCs w:val="28"/>
        </w:rPr>
        <w:t xml:space="preserve">онтрольно-счетная палата направляет не позднее тридцати календарных дней со дня окончания контрольного мероприятия уведомление о применении бюджетных мер принуждения </w:t>
      </w:r>
      <w:r w:rsidR="0076395C" w:rsidRPr="0076395C">
        <w:rPr>
          <w:rFonts w:ascii="Times New Roman" w:hAnsi="Times New Roman" w:cs="Times New Roman"/>
          <w:sz w:val="28"/>
          <w:szCs w:val="28"/>
        </w:rPr>
        <w:t xml:space="preserve">финансовому управлению </w:t>
      </w:r>
      <w:r w:rsidRPr="0076395C">
        <w:rPr>
          <w:rFonts w:ascii="Times New Roman" w:hAnsi="Times New Roman" w:cs="Times New Roman"/>
          <w:sz w:val="28"/>
          <w:szCs w:val="28"/>
        </w:rPr>
        <w:t>администрации город</w:t>
      </w:r>
      <w:r w:rsidR="0076395C" w:rsidRPr="0076395C">
        <w:rPr>
          <w:rFonts w:ascii="Times New Roman" w:hAnsi="Times New Roman" w:cs="Times New Roman"/>
          <w:sz w:val="28"/>
          <w:szCs w:val="28"/>
        </w:rPr>
        <w:t xml:space="preserve">а-курорта Кисловодска. </w:t>
      </w:r>
    </w:p>
    <w:p w:rsidR="0076395C" w:rsidRPr="00CB03EC" w:rsidRDefault="0076395C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F3F" w:rsidRPr="00CB03EC" w:rsidRDefault="00E74F3F" w:rsidP="005F2F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EC">
        <w:rPr>
          <w:rFonts w:ascii="Times New Roman" w:hAnsi="Times New Roman" w:cs="Times New Roman"/>
          <w:sz w:val="28"/>
          <w:szCs w:val="28"/>
        </w:rPr>
        <w:lastRenderedPageBreak/>
        <w:t>Статья 19. Гарантии прав проверяемых органов и организаций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95C" w:rsidRDefault="00E74F3F" w:rsidP="00E74F3F">
      <w:pPr>
        <w:pStyle w:val="ConsPlusNormal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5C">
        <w:rPr>
          <w:rFonts w:ascii="Times New Roman" w:hAnsi="Times New Roman" w:cs="Times New Roman"/>
          <w:sz w:val="28"/>
          <w:szCs w:val="28"/>
        </w:rPr>
        <w:t xml:space="preserve">Акты, составленные </w:t>
      </w:r>
      <w:r w:rsidR="0076395C" w:rsidRPr="0076395C">
        <w:rPr>
          <w:rFonts w:ascii="Times New Roman" w:hAnsi="Times New Roman" w:cs="Times New Roman"/>
          <w:sz w:val="28"/>
          <w:szCs w:val="28"/>
        </w:rPr>
        <w:t>К</w:t>
      </w:r>
      <w:r w:rsidRPr="0076395C">
        <w:rPr>
          <w:rFonts w:ascii="Times New Roman" w:hAnsi="Times New Roman" w:cs="Times New Roman"/>
          <w:sz w:val="28"/>
          <w:szCs w:val="28"/>
        </w:rPr>
        <w:t xml:space="preserve">онтрольно-счетной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</w:t>
      </w:r>
      <w:r w:rsidR="00455C56">
        <w:rPr>
          <w:rFonts w:ascii="Times New Roman" w:hAnsi="Times New Roman" w:cs="Times New Roman"/>
          <w:sz w:val="28"/>
          <w:szCs w:val="28"/>
        </w:rPr>
        <w:t xml:space="preserve">течение пяти рабочих дней со </w:t>
      </w:r>
      <w:proofErr w:type="gramStart"/>
      <w:r w:rsidR="00455C56">
        <w:rPr>
          <w:rFonts w:ascii="Times New Roman" w:hAnsi="Times New Roman" w:cs="Times New Roman"/>
          <w:sz w:val="28"/>
          <w:szCs w:val="28"/>
        </w:rPr>
        <w:t>дня получения акта, составленного Контрольно-счетной палатой</w:t>
      </w:r>
      <w:r w:rsidR="00D85B96">
        <w:rPr>
          <w:rFonts w:ascii="Times New Roman" w:hAnsi="Times New Roman" w:cs="Times New Roman"/>
          <w:sz w:val="28"/>
          <w:szCs w:val="28"/>
        </w:rPr>
        <w:t xml:space="preserve"> п</w:t>
      </w:r>
      <w:r w:rsidRPr="0076395C">
        <w:rPr>
          <w:rFonts w:ascii="Times New Roman" w:hAnsi="Times New Roman" w:cs="Times New Roman"/>
          <w:sz w:val="28"/>
          <w:szCs w:val="28"/>
        </w:rPr>
        <w:t>рилагаются</w:t>
      </w:r>
      <w:proofErr w:type="gramEnd"/>
      <w:r w:rsidRPr="0076395C">
        <w:rPr>
          <w:rFonts w:ascii="Times New Roman" w:hAnsi="Times New Roman" w:cs="Times New Roman"/>
          <w:sz w:val="28"/>
          <w:szCs w:val="28"/>
        </w:rPr>
        <w:t xml:space="preserve"> к актам и в дальнейшем являются их неотъемлемой частью.</w:t>
      </w:r>
    </w:p>
    <w:p w:rsidR="00E74F3F" w:rsidRPr="0076395C" w:rsidRDefault="00E74F3F" w:rsidP="00E74F3F">
      <w:pPr>
        <w:pStyle w:val="ConsPlusNormal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5C">
        <w:rPr>
          <w:rFonts w:ascii="Times New Roman" w:hAnsi="Times New Roman" w:cs="Times New Roman"/>
          <w:sz w:val="28"/>
          <w:szCs w:val="28"/>
        </w:rPr>
        <w:t xml:space="preserve">Проверяемые органы и организации и их должностные лица вправе обратиться с жалобой на действия (бездействие) </w:t>
      </w:r>
      <w:r w:rsidR="0076395C">
        <w:rPr>
          <w:rFonts w:ascii="Times New Roman" w:hAnsi="Times New Roman" w:cs="Times New Roman"/>
          <w:sz w:val="28"/>
          <w:szCs w:val="28"/>
        </w:rPr>
        <w:t>К</w:t>
      </w:r>
      <w:r w:rsidRPr="0076395C">
        <w:rPr>
          <w:rFonts w:ascii="Times New Roman" w:hAnsi="Times New Roman" w:cs="Times New Roman"/>
          <w:sz w:val="28"/>
          <w:szCs w:val="28"/>
        </w:rPr>
        <w:t xml:space="preserve">онтрольно-счетной палаты в </w:t>
      </w:r>
      <w:r w:rsidR="0076395C">
        <w:rPr>
          <w:rFonts w:ascii="Times New Roman" w:hAnsi="Times New Roman" w:cs="Times New Roman"/>
          <w:sz w:val="28"/>
          <w:szCs w:val="28"/>
        </w:rPr>
        <w:t>Думу города-курорта Кисловодска.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F3F" w:rsidRPr="00CB03EC" w:rsidRDefault="00E74F3F" w:rsidP="005F2F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EC">
        <w:rPr>
          <w:rFonts w:ascii="Times New Roman" w:hAnsi="Times New Roman" w:cs="Times New Roman"/>
          <w:sz w:val="28"/>
          <w:szCs w:val="28"/>
        </w:rPr>
        <w:t xml:space="preserve">Статья 20. Взаимодействие </w:t>
      </w:r>
      <w:r w:rsidR="0076395C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 с</w:t>
      </w:r>
      <w:r w:rsidR="005F2F39">
        <w:rPr>
          <w:rFonts w:ascii="Times New Roman" w:hAnsi="Times New Roman" w:cs="Times New Roman"/>
          <w:sz w:val="28"/>
          <w:szCs w:val="28"/>
        </w:rPr>
        <w:t xml:space="preserve"> </w:t>
      </w:r>
      <w:r w:rsidRPr="00CB03EC">
        <w:rPr>
          <w:rFonts w:ascii="Times New Roman" w:hAnsi="Times New Roman" w:cs="Times New Roman"/>
          <w:sz w:val="28"/>
          <w:szCs w:val="28"/>
        </w:rPr>
        <w:t>государственными и муниципальными органами</w:t>
      </w:r>
    </w:p>
    <w:p w:rsidR="00E74F3F" w:rsidRPr="00CB03EC" w:rsidRDefault="00E74F3F" w:rsidP="007639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F19BA" w:rsidRDefault="00E74F3F" w:rsidP="006F19BA">
      <w:pPr>
        <w:pStyle w:val="ConsPlusNormal"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9BA">
        <w:rPr>
          <w:rFonts w:ascii="Times New Roman" w:hAnsi="Times New Roman" w:cs="Times New Roman"/>
          <w:sz w:val="28"/>
          <w:szCs w:val="28"/>
        </w:rPr>
        <w:t xml:space="preserve">Контрольно-счетная палата при осуществлении своей деятельности </w:t>
      </w:r>
      <w:r w:rsidR="00D85B96">
        <w:rPr>
          <w:rFonts w:ascii="Times New Roman" w:hAnsi="Times New Roman" w:cs="Times New Roman"/>
          <w:sz w:val="28"/>
          <w:szCs w:val="28"/>
        </w:rPr>
        <w:t xml:space="preserve">имеет </w:t>
      </w:r>
      <w:r w:rsidRPr="006F19BA">
        <w:rPr>
          <w:rFonts w:ascii="Times New Roman" w:hAnsi="Times New Roman" w:cs="Times New Roman"/>
          <w:sz w:val="28"/>
          <w:szCs w:val="28"/>
        </w:rPr>
        <w:t>прав</w:t>
      </w:r>
      <w:r w:rsidR="00D85B96">
        <w:rPr>
          <w:rFonts w:ascii="Times New Roman" w:hAnsi="Times New Roman" w:cs="Times New Roman"/>
          <w:sz w:val="28"/>
          <w:szCs w:val="28"/>
        </w:rPr>
        <w:t>о</w:t>
      </w:r>
      <w:r w:rsidRPr="006F19BA">
        <w:rPr>
          <w:rFonts w:ascii="Times New Roman" w:hAnsi="Times New Roman" w:cs="Times New Roman"/>
          <w:sz w:val="28"/>
          <w:szCs w:val="28"/>
        </w:rPr>
        <w:t xml:space="preserve"> взаимодействовать с Контрольно-счетной палатой Ставропольского края, с контрольно-счетными органами других субъектов 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образований.</w:t>
      </w:r>
      <w:proofErr w:type="gramEnd"/>
      <w:r w:rsidRPr="006F19BA">
        <w:rPr>
          <w:rFonts w:ascii="Times New Roman" w:hAnsi="Times New Roman" w:cs="Times New Roman"/>
          <w:sz w:val="28"/>
          <w:szCs w:val="28"/>
        </w:rPr>
        <w:t xml:space="preserve"> Контрольно-счетная палата вправе заключать с ними соглашения о сотрудничестве и взаимодействии.</w:t>
      </w:r>
    </w:p>
    <w:p w:rsidR="006F19BA" w:rsidRDefault="00E74F3F" w:rsidP="00E74F3F">
      <w:pPr>
        <w:pStyle w:val="ConsPlusNormal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9BA">
        <w:rPr>
          <w:rFonts w:ascii="Times New Roman" w:hAnsi="Times New Roman" w:cs="Times New Roman"/>
          <w:sz w:val="28"/>
          <w:szCs w:val="28"/>
        </w:rPr>
        <w:t>Контрольно-счетная палата вправе вступать в объединения (ассоциации) контрольно-счетных органов Российской Федерации, объединения (ассоциации) контрольно-счетных органов Ставропольского края.</w:t>
      </w:r>
    </w:p>
    <w:p w:rsidR="006F19BA" w:rsidRDefault="00E74F3F" w:rsidP="00E74F3F">
      <w:pPr>
        <w:pStyle w:val="ConsPlusNormal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9BA">
        <w:rPr>
          <w:rFonts w:ascii="Times New Roman" w:hAnsi="Times New Roman" w:cs="Times New Roman"/>
          <w:sz w:val="28"/>
          <w:szCs w:val="28"/>
        </w:rPr>
        <w:t xml:space="preserve">В целях координации своей деятельности </w:t>
      </w:r>
      <w:r w:rsidR="0076395C" w:rsidRPr="006F19BA">
        <w:rPr>
          <w:rFonts w:ascii="Times New Roman" w:hAnsi="Times New Roman" w:cs="Times New Roman"/>
          <w:sz w:val="28"/>
          <w:szCs w:val="28"/>
        </w:rPr>
        <w:t>К</w:t>
      </w:r>
      <w:r w:rsidRPr="006F19BA">
        <w:rPr>
          <w:rFonts w:ascii="Times New Roman" w:hAnsi="Times New Roman" w:cs="Times New Roman"/>
          <w:sz w:val="28"/>
          <w:szCs w:val="28"/>
        </w:rPr>
        <w:t>онтрольно-счетная палата и иные государственные и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9E20C0" w:rsidRDefault="009E20C0" w:rsidP="00E74F3F">
      <w:pPr>
        <w:pStyle w:val="ConsPlusNormal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0C0">
        <w:rPr>
          <w:rFonts w:ascii="Times New Roman" w:hAnsi="Times New Roman" w:cs="Times New Roman"/>
          <w:sz w:val="28"/>
          <w:szCs w:val="28"/>
        </w:rPr>
        <w:t>Контрольно-счетная палата вправе планировать и проводить совместные контрольные и экспертно-аналитические мероприятия с Контрольно-счетной палатой Ставропольского края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78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9BA" w:rsidRPr="009E20C0" w:rsidRDefault="00E74F3F" w:rsidP="00E74F3F">
      <w:pPr>
        <w:pStyle w:val="ConsPlusNormal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0C0">
        <w:rPr>
          <w:rFonts w:ascii="Times New Roman" w:hAnsi="Times New Roman" w:cs="Times New Roman"/>
          <w:sz w:val="28"/>
          <w:szCs w:val="28"/>
        </w:rPr>
        <w:t xml:space="preserve">Контрольно-счетная палата по письменному обращению </w:t>
      </w:r>
      <w:r w:rsidR="0076395C" w:rsidRPr="009E20C0">
        <w:rPr>
          <w:rFonts w:ascii="Times New Roman" w:hAnsi="Times New Roman" w:cs="Times New Roman"/>
          <w:sz w:val="28"/>
          <w:szCs w:val="28"/>
        </w:rPr>
        <w:t>К</w:t>
      </w:r>
      <w:r w:rsidRPr="009E20C0">
        <w:rPr>
          <w:rFonts w:ascii="Times New Roman" w:hAnsi="Times New Roman" w:cs="Times New Roman"/>
          <w:sz w:val="28"/>
          <w:szCs w:val="28"/>
        </w:rPr>
        <w:t>онтрольно-счетных органов других муниципальных образований может принимать участие в проводимых ими контрольных и экспертно-аналитических мероприятиях.</w:t>
      </w:r>
    </w:p>
    <w:p w:rsidR="009E20C0" w:rsidRDefault="00E74F3F" w:rsidP="00E74F3F">
      <w:pPr>
        <w:pStyle w:val="ConsPlusNormal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9BA">
        <w:rPr>
          <w:rFonts w:ascii="Times New Roman" w:hAnsi="Times New Roman" w:cs="Times New Roman"/>
          <w:sz w:val="28"/>
          <w:szCs w:val="28"/>
        </w:rPr>
        <w:t xml:space="preserve">Контрольно-счетная палата вправе привлекать к участию в проводимых ею контрольных и экспертно-аналитических мероприятиях </w:t>
      </w:r>
      <w:r w:rsidR="009E20C0">
        <w:rPr>
          <w:rFonts w:ascii="Times New Roman" w:hAnsi="Times New Roman" w:cs="Times New Roman"/>
          <w:sz w:val="28"/>
          <w:szCs w:val="28"/>
        </w:rPr>
        <w:t>независимых экспертов (специалистов).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F3F" w:rsidRPr="00CB03EC" w:rsidRDefault="00E74F3F" w:rsidP="005F2F39">
      <w:pPr>
        <w:pStyle w:val="ConsPlusTitle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03EC">
        <w:rPr>
          <w:rFonts w:ascii="Times New Roman" w:hAnsi="Times New Roman" w:cs="Times New Roman"/>
          <w:sz w:val="28"/>
          <w:szCs w:val="28"/>
        </w:rPr>
        <w:t>Статья 21. Обеспечение доступа к информации</w:t>
      </w:r>
      <w:r w:rsidR="005F2F39">
        <w:rPr>
          <w:rFonts w:ascii="Times New Roman" w:hAnsi="Times New Roman" w:cs="Times New Roman"/>
          <w:sz w:val="28"/>
          <w:szCs w:val="28"/>
        </w:rPr>
        <w:t xml:space="preserve"> </w:t>
      </w:r>
      <w:r w:rsidR="006F19BA">
        <w:rPr>
          <w:rFonts w:ascii="Times New Roman" w:hAnsi="Times New Roman" w:cs="Times New Roman"/>
          <w:sz w:val="28"/>
          <w:szCs w:val="28"/>
        </w:rPr>
        <w:t xml:space="preserve">о деятельности </w:t>
      </w:r>
      <w:r w:rsidR="006F19BA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19BA" w:rsidRDefault="00E74F3F" w:rsidP="00E74F3F">
      <w:pPr>
        <w:pStyle w:val="ConsPlusNormal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9BA">
        <w:rPr>
          <w:rFonts w:ascii="Times New Roman" w:hAnsi="Times New Roman" w:cs="Times New Roman"/>
          <w:sz w:val="28"/>
          <w:szCs w:val="28"/>
        </w:rPr>
        <w:t xml:space="preserve">Контрольно-счетная палата в целях обеспечения доступа к информации о своей деятельности размещает </w:t>
      </w:r>
      <w:r w:rsidRPr="00F3036A">
        <w:rPr>
          <w:rFonts w:ascii="Times New Roman" w:hAnsi="Times New Roman" w:cs="Times New Roman"/>
          <w:sz w:val="28"/>
          <w:szCs w:val="28"/>
        </w:rPr>
        <w:t xml:space="preserve">на </w:t>
      </w:r>
      <w:r w:rsidR="000347E8" w:rsidRPr="00F3036A">
        <w:rPr>
          <w:rFonts w:ascii="Times New Roman" w:hAnsi="Times New Roman" w:cs="Times New Roman"/>
          <w:sz w:val="28"/>
          <w:szCs w:val="28"/>
        </w:rPr>
        <w:t>о</w:t>
      </w:r>
      <w:r w:rsidRPr="00F3036A">
        <w:rPr>
          <w:rFonts w:ascii="Times New Roman" w:hAnsi="Times New Roman" w:cs="Times New Roman"/>
          <w:sz w:val="28"/>
          <w:szCs w:val="28"/>
        </w:rPr>
        <w:t>фициальном сайте</w:t>
      </w:r>
      <w:r w:rsidRPr="006F19BA">
        <w:rPr>
          <w:rFonts w:ascii="Times New Roman" w:hAnsi="Times New Roman" w:cs="Times New Roman"/>
          <w:sz w:val="28"/>
          <w:szCs w:val="28"/>
        </w:rPr>
        <w:t xml:space="preserve"> </w:t>
      </w:r>
      <w:r w:rsidR="004230F7">
        <w:rPr>
          <w:rFonts w:ascii="Times New Roman" w:hAnsi="Times New Roman" w:cs="Times New Roman"/>
          <w:sz w:val="28"/>
          <w:szCs w:val="28"/>
        </w:rPr>
        <w:t xml:space="preserve">администрации города-курорта Кисловодска </w:t>
      </w:r>
      <w:r w:rsidRPr="006F19BA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6F19BA" w:rsidRPr="006F19BA">
        <w:rPr>
          <w:rFonts w:ascii="Times New Roman" w:hAnsi="Times New Roman" w:cs="Times New Roman"/>
          <w:sz w:val="28"/>
          <w:szCs w:val="28"/>
        </w:rPr>
        <w:t>«</w:t>
      </w:r>
      <w:r w:rsidRPr="006F19BA">
        <w:rPr>
          <w:rFonts w:ascii="Times New Roman" w:hAnsi="Times New Roman" w:cs="Times New Roman"/>
          <w:sz w:val="28"/>
          <w:szCs w:val="28"/>
        </w:rPr>
        <w:t>Интернет</w:t>
      </w:r>
      <w:r w:rsidR="006F19BA" w:rsidRPr="006F19BA">
        <w:rPr>
          <w:rFonts w:ascii="Times New Roman" w:hAnsi="Times New Roman" w:cs="Times New Roman"/>
          <w:sz w:val="28"/>
          <w:szCs w:val="28"/>
        </w:rPr>
        <w:t>»</w:t>
      </w:r>
      <w:r w:rsidRPr="006F19BA">
        <w:rPr>
          <w:rFonts w:ascii="Times New Roman" w:hAnsi="Times New Roman" w:cs="Times New Roman"/>
          <w:sz w:val="28"/>
          <w:szCs w:val="28"/>
        </w:rPr>
        <w:t xml:space="preserve"> и опубликовывает в </w:t>
      </w:r>
      <w:r w:rsidR="00986728">
        <w:rPr>
          <w:rFonts w:ascii="Times New Roman" w:hAnsi="Times New Roman" w:cs="Times New Roman"/>
          <w:sz w:val="28"/>
          <w:szCs w:val="28"/>
        </w:rPr>
        <w:t>муниципальных средствах массовой информации</w:t>
      </w:r>
      <w:r w:rsidRPr="006F19BA">
        <w:rPr>
          <w:rFonts w:ascii="Times New Roman" w:hAnsi="Times New Roman" w:cs="Times New Roman"/>
          <w:sz w:val="28"/>
          <w:szCs w:val="28"/>
        </w:rPr>
        <w:t xml:space="preserve"> </w:t>
      </w:r>
      <w:r w:rsidR="00986728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6F19BA">
        <w:rPr>
          <w:rFonts w:ascii="Times New Roman" w:hAnsi="Times New Roman" w:cs="Times New Roman"/>
          <w:sz w:val="28"/>
          <w:szCs w:val="28"/>
        </w:rPr>
        <w:t>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  <w:proofErr w:type="gramEnd"/>
    </w:p>
    <w:p w:rsidR="00B365F2" w:rsidRPr="00EE5152" w:rsidRDefault="00E74F3F" w:rsidP="00E74F3F">
      <w:pPr>
        <w:pStyle w:val="ConsPlusNormal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5F2">
        <w:rPr>
          <w:rFonts w:ascii="Times New Roman" w:hAnsi="Times New Roman" w:cs="Times New Roman"/>
          <w:sz w:val="28"/>
          <w:szCs w:val="28"/>
        </w:rPr>
        <w:t xml:space="preserve">Контрольно-счетная палата </w:t>
      </w:r>
      <w:r w:rsidR="000347E8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961036">
        <w:rPr>
          <w:rFonts w:ascii="Times New Roman" w:hAnsi="Times New Roman" w:cs="Times New Roman"/>
          <w:sz w:val="28"/>
          <w:szCs w:val="28"/>
        </w:rPr>
        <w:t xml:space="preserve">представляет отчет о своей деятельности </w:t>
      </w:r>
      <w:r w:rsidR="006F19BA" w:rsidRPr="00B365F2">
        <w:rPr>
          <w:rFonts w:ascii="Times New Roman" w:hAnsi="Times New Roman" w:cs="Times New Roman"/>
          <w:sz w:val="28"/>
          <w:szCs w:val="28"/>
        </w:rPr>
        <w:t>Д</w:t>
      </w:r>
      <w:r w:rsidRPr="00B365F2">
        <w:rPr>
          <w:rFonts w:ascii="Times New Roman" w:hAnsi="Times New Roman" w:cs="Times New Roman"/>
          <w:sz w:val="28"/>
          <w:szCs w:val="28"/>
        </w:rPr>
        <w:t>ум</w:t>
      </w:r>
      <w:r w:rsidR="00986728">
        <w:rPr>
          <w:rFonts w:ascii="Times New Roman" w:hAnsi="Times New Roman" w:cs="Times New Roman"/>
          <w:sz w:val="28"/>
          <w:szCs w:val="28"/>
        </w:rPr>
        <w:t>е</w:t>
      </w:r>
      <w:r w:rsidR="006F19BA" w:rsidRPr="00B365F2">
        <w:rPr>
          <w:rFonts w:ascii="Times New Roman" w:hAnsi="Times New Roman" w:cs="Times New Roman"/>
          <w:sz w:val="28"/>
          <w:szCs w:val="28"/>
        </w:rPr>
        <w:t xml:space="preserve"> города-курорта Кисловодска</w:t>
      </w:r>
      <w:r w:rsidRPr="00B365F2">
        <w:rPr>
          <w:rFonts w:ascii="Times New Roman" w:hAnsi="Times New Roman" w:cs="Times New Roman"/>
          <w:sz w:val="28"/>
          <w:szCs w:val="28"/>
        </w:rPr>
        <w:t xml:space="preserve">. Отчет о деятельности </w:t>
      </w:r>
      <w:r w:rsidR="00B365F2" w:rsidRPr="00B365F2">
        <w:rPr>
          <w:rFonts w:ascii="Times New Roman" w:hAnsi="Times New Roman" w:cs="Times New Roman"/>
          <w:sz w:val="28"/>
          <w:szCs w:val="28"/>
        </w:rPr>
        <w:t>К</w:t>
      </w:r>
      <w:r w:rsidRPr="00B365F2">
        <w:rPr>
          <w:rFonts w:ascii="Times New Roman" w:hAnsi="Times New Roman" w:cs="Times New Roman"/>
          <w:sz w:val="28"/>
          <w:szCs w:val="28"/>
        </w:rPr>
        <w:t>онтрольно-счетной палаты опубликов</w:t>
      </w:r>
      <w:r w:rsidR="00986728">
        <w:rPr>
          <w:rFonts w:ascii="Times New Roman" w:hAnsi="Times New Roman" w:cs="Times New Roman"/>
          <w:sz w:val="28"/>
          <w:szCs w:val="28"/>
        </w:rPr>
        <w:t xml:space="preserve">ывается </w:t>
      </w:r>
      <w:r w:rsidR="00986728" w:rsidRPr="006F19BA">
        <w:rPr>
          <w:rFonts w:ascii="Times New Roman" w:hAnsi="Times New Roman" w:cs="Times New Roman"/>
          <w:sz w:val="28"/>
          <w:szCs w:val="28"/>
        </w:rPr>
        <w:t xml:space="preserve">в </w:t>
      </w:r>
      <w:r w:rsidR="00986728">
        <w:rPr>
          <w:rFonts w:ascii="Times New Roman" w:hAnsi="Times New Roman" w:cs="Times New Roman"/>
          <w:sz w:val="28"/>
          <w:szCs w:val="28"/>
        </w:rPr>
        <w:t>муниципальных средствах массовой информации</w:t>
      </w:r>
      <w:r w:rsidR="00986728" w:rsidRPr="006F19BA">
        <w:rPr>
          <w:rFonts w:ascii="Times New Roman" w:hAnsi="Times New Roman" w:cs="Times New Roman"/>
          <w:sz w:val="28"/>
          <w:szCs w:val="28"/>
        </w:rPr>
        <w:t xml:space="preserve"> </w:t>
      </w:r>
      <w:r w:rsidR="00B365F2" w:rsidRPr="00EE51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Pr="00EE5152">
        <w:rPr>
          <w:rFonts w:ascii="Times New Roman" w:hAnsi="Times New Roman" w:cs="Times New Roman"/>
          <w:sz w:val="28"/>
          <w:szCs w:val="28"/>
        </w:rPr>
        <w:t>размещ</w:t>
      </w:r>
      <w:r w:rsidR="00961036">
        <w:rPr>
          <w:rFonts w:ascii="Times New Roman" w:hAnsi="Times New Roman" w:cs="Times New Roman"/>
          <w:sz w:val="28"/>
          <w:szCs w:val="28"/>
        </w:rPr>
        <w:t>ается в</w:t>
      </w:r>
      <w:r w:rsidRPr="00EE5152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</w:t>
      </w:r>
      <w:r w:rsidR="00B365F2" w:rsidRPr="00EE5152">
        <w:rPr>
          <w:rFonts w:ascii="Times New Roman" w:hAnsi="Times New Roman" w:cs="Times New Roman"/>
          <w:sz w:val="28"/>
          <w:szCs w:val="28"/>
        </w:rPr>
        <w:t>«</w:t>
      </w:r>
      <w:r w:rsidRPr="00EE5152">
        <w:rPr>
          <w:rFonts w:ascii="Times New Roman" w:hAnsi="Times New Roman" w:cs="Times New Roman"/>
          <w:sz w:val="28"/>
          <w:szCs w:val="28"/>
        </w:rPr>
        <w:t>Интернет</w:t>
      </w:r>
      <w:r w:rsidR="00B365F2" w:rsidRPr="00EE5152">
        <w:rPr>
          <w:rFonts w:ascii="Times New Roman" w:hAnsi="Times New Roman" w:cs="Times New Roman"/>
          <w:sz w:val="28"/>
          <w:szCs w:val="28"/>
        </w:rPr>
        <w:t>»</w:t>
      </w:r>
      <w:r w:rsidRPr="00EE5152">
        <w:rPr>
          <w:rFonts w:ascii="Times New Roman" w:hAnsi="Times New Roman" w:cs="Times New Roman"/>
          <w:sz w:val="28"/>
          <w:szCs w:val="28"/>
        </w:rPr>
        <w:t xml:space="preserve"> только после его рассмотрения Думой</w:t>
      </w:r>
      <w:r w:rsidR="00B365F2" w:rsidRPr="00EE5152">
        <w:rPr>
          <w:rFonts w:ascii="Times New Roman" w:hAnsi="Times New Roman" w:cs="Times New Roman"/>
          <w:sz w:val="28"/>
          <w:szCs w:val="28"/>
        </w:rPr>
        <w:t xml:space="preserve"> города-курорта Кисловодска</w:t>
      </w:r>
      <w:r w:rsidRPr="00EE5152">
        <w:rPr>
          <w:rFonts w:ascii="Times New Roman" w:hAnsi="Times New Roman" w:cs="Times New Roman"/>
          <w:sz w:val="28"/>
          <w:szCs w:val="28"/>
        </w:rPr>
        <w:t>.</w:t>
      </w:r>
    </w:p>
    <w:p w:rsidR="00E74F3F" w:rsidRPr="00B365F2" w:rsidRDefault="00E74F3F" w:rsidP="005E4DAB">
      <w:pPr>
        <w:pStyle w:val="ConsPlusNormal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5F2">
        <w:rPr>
          <w:rFonts w:ascii="Times New Roman" w:hAnsi="Times New Roman" w:cs="Times New Roman"/>
          <w:sz w:val="28"/>
          <w:szCs w:val="28"/>
        </w:rPr>
        <w:t xml:space="preserve">Опубликование в средствах массовой информации </w:t>
      </w:r>
      <w:r w:rsidR="00B365F2" w:rsidRPr="00B365F2">
        <w:rPr>
          <w:rFonts w:ascii="Times New Roman" w:hAnsi="Times New Roman" w:cs="Times New Roman"/>
          <w:sz w:val="28"/>
          <w:szCs w:val="28"/>
        </w:rPr>
        <w:t xml:space="preserve">и </w:t>
      </w:r>
      <w:r w:rsidRPr="00B365F2">
        <w:rPr>
          <w:rFonts w:ascii="Times New Roman" w:hAnsi="Times New Roman" w:cs="Times New Roman"/>
          <w:sz w:val="28"/>
          <w:szCs w:val="28"/>
        </w:rPr>
        <w:t xml:space="preserve">размещение в информационно-телекоммуникационной сети </w:t>
      </w:r>
      <w:r w:rsidR="00B365F2" w:rsidRPr="00B365F2">
        <w:rPr>
          <w:rFonts w:ascii="Times New Roman" w:hAnsi="Times New Roman" w:cs="Times New Roman"/>
          <w:sz w:val="28"/>
          <w:szCs w:val="28"/>
        </w:rPr>
        <w:t>«</w:t>
      </w:r>
      <w:r w:rsidRPr="00B365F2">
        <w:rPr>
          <w:rFonts w:ascii="Times New Roman" w:hAnsi="Times New Roman" w:cs="Times New Roman"/>
          <w:sz w:val="28"/>
          <w:szCs w:val="28"/>
        </w:rPr>
        <w:t>Интернет</w:t>
      </w:r>
      <w:r w:rsidR="00B365F2" w:rsidRPr="00B365F2">
        <w:rPr>
          <w:rFonts w:ascii="Times New Roman" w:hAnsi="Times New Roman" w:cs="Times New Roman"/>
          <w:sz w:val="28"/>
          <w:szCs w:val="28"/>
        </w:rPr>
        <w:t>»</w:t>
      </w:r>
      <w:r w:rsidRPr="00B365F2">
        <w:rPr>
          <w:rFonts w:ascii="Times New Roman" w:hAnsi="Times New Roman" w:cs="Times New Roman"/>
          <w:sz w:val="28"/>
          <w:szCs w:val="28"/>
        </w:rPr>
        <w:t xml:space="preserve"> информации о деятельности </w:t>
      </w:r>
      <w:r w:rsidR="00B365F2" w:rsidRPr="00B365F2">
        <w:rPr>
          <w:rFonts w:ascii="Times New Roman" w:hAnsi="Times New Roman" w:cs="Times New Roman"/>
          <w:sz w:val="28"/>
          <w:szCs w:val="28"/>
        </w:rPr>
        <w:t>К</w:t>
      </w:r>
      <w:r w:rsidRPr="00B365F2">
        <w:rPr>
          <w:rFonts w:ascii="Times New Roman" w:hAnsi="Times New Roman" w:cs="Times New Roman"/>
          <w:sz w:val="28"/>
          <w:szCs w:val="28"/>
        </w:rPr>
        <w:t xml:space="preserve">онтрольно-счетной палаты осуществляется в соответствии с </w:t>
      </w:r>
      <w:r w:rsidR="00961036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B365F2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961036">
        <w:rPr>
          <w:rFonts w:ascii="Times New Roman" w:hAnsi="Times New Roman" w:cs="Times New Roman"/>
          <w:sz w:val="28"/>
          <w:szCs w:val="28"/>
        </w:rPr>
        <w:t>и</w:t>
      </w:r>
      <w:r w:rsidRPr="00B365F2">
        <w:rPr>
          <w:rFonts w:ascii="Times New Roman" w:hAnsi="Times New Roman" w:cs="Times New Roman"/>
          <w:sz w:val="28"/>
          <w:szCs w:val="28"/>
        </w:rPr>
        <w:t xml:space="preserve"> Регламентом </w:t>
      </w:r>
      <w:r w:rsidR="00B365F2" w:rsidRPr="00B365F2">
        <w:rPr>
          <w:rFonts w:ascii="Times New Roman" w:hAnsi="Times New Roman" w:cs="Times New Roman"/>
          <w:sz w:val="28"/>
          <w:szCs w:val="28"/>
        </w:rPr>
        <w:t>К</w:t>
      </w:r>
      <w:r w:rsidRPr="00B365F2">
        <w:rPr>
          <w:rFonts w:ascii="Times New Roman" w:hAnsi="Times New Roman" w:cs="Times New Roman"/>
          <w:sz w:val="28"/>
          <w:szCs w:val="28"/>
        </w:rPr>
        <w:t>онтрольно-счетной палаты.</w:t>
      </w:r>
    </w:p>
    <w:p w:rsidR="00B365F2" w:rsidRPr="00CB03EC" w:rsidRDefault="00B365F2" w:rsidP="005E4D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F3F" w:rsidRPr="00CB03EC" w:rsidRDefault="00E74F3F" w:rsidP="005F2F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EC">
        <w:rPr>
          <w:rFonts w:ascii="Times New Roman" w:hAnsi="Times New Roman" w:cs="Times New Roman"/>
          <w:sz w:val="28"/>
          <w:szCs w:val="28"/>
        </w:rPr>
        <w:t>Статья 22. Финансовое обеспечение деятельности</w:t>
      </w:r>
      <w:r w:rsidR="005F2F39">
        <w:rPr>
          <w:rFonts w:ascii="Times New Roman" w:hAnsi="Times New Roman" w:cs="Times New Roman"/>
          <w:sz w:val="28"/>
          <w:szCs w:val="28"/>
        </w:rPr>
        <w:t xml:space="preserve"> </w:t>
      </w:r>
      <w:r w:rsidR="00B365F2">
        <w:rPr>
          <w:rFonts w:ascii="Times New Roman" w:hAnsi="Times New Roman" w:cs="Times New Roman"/>
          <w:sz w:val="28"/>
          <w:szCs w:val="28"/>
        </w:rPr>
        <w:t>К</w:t>
      </w:r>
      <w:r w:rsidRPr="00CB03EC">
        <w:rPr>
          <w:rFonts w:ascii="Times New Roman" w:hAnsi="Times New Roman" w:cs="Times New Roman"/>
          <w:sz w:val="28"/>
          <w:szCs w:val="28"/>
        </w:rPr>
        <w:t>онтрольно-счетной палаты</w:t>
      </w:r>
    </w:p>
    <w:p w:rsidR="00E74F3F" w:rsidRPr="00CB03EC" w:rsidRDefault="00E74F3F" w:rsidP="005E4D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65F2" w:rsidRDefault="00B365F2" w:rsidP="005E4DAB">
      <w:pPr>
        <w:pStyle w:val="ConsPlusNormal"/>
        <w:numPr>
          <w:ilvl w:val="0"/>
          <w:numId w:val="27"/>
        </w:numPr>
        <w:tabs>
          <w:tab w:val="left" w:pos="993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65F2">
        <w:rPr>
          <w:rFonts w:ascii="Times New Roman" w:hAnsi="Times New Roman" w:cs="Times New Roman"/>
          <w:sz w:val="28"/>
          <w:szCs w:val="28"/>
        </w:rPr>
        <w:t>Ф</w:t>
      </w:r>
      <w:r w:rsidR="00E74F3F" w:rsidRPr="00B365F2">
        <w:rPr>
          <w:rFonts w:ascii="Times New Roman" w:hAnsi="Times New Roman" w:cs="Times New Roman"/>
          <w:sz w:val="28"/>
          <w:szCs w:val="28"/>
        </w:rPr>
        <w:t xml:space="preserve">инансовое обеспечение деятельности </w:t>
      </w:r>
      <w:r w:rsidRPr="00B365F2">
        <w:rPr>
          <w:rFonts w:ascii="Times New Roman" w:hAnsi="Times New Roman" w:cs="Times New Roman"/>
          <w:sz w:val="28"/>
          <w:szCs w:val="28"/>
        </w:rPr>
        <w:t>К</w:t>
      </w:r>
      <w:r w:rsidR="00E74F3F" w:rsidRPr="00B365F2">
        <w:rPr>
          <w:rFonts w:ascii="Times New Roman" w:hAnsi="Times New Roman" w:cs="Times New Roman"/>
          <w:sz w:val="28"/>
          <w:szCs w:val="28"/>
        </w:rPr>
        <w:t>онтрольно-счетной палаты осуществляется за счет средств бюджета города</w:t>
      </w:r>
      <w:r w:rsidRPr="00B365F2">
        <w:rPr>
          <w:rFonts w:ascii="Times New Roman" w:hAnsi="Times New Roman" w:cs="Times New Roman"/>
          <w:sz w:val="28"/>
          <w:szCs w:val="28"/>
        </w:rPr>
        <w:t xml:space="preserve">-курорта Кисловодска отдельной строкой в соответствии с классификацией расходов бюджетов Российской Федерации. </w:t>
      </w:r>
    </w:p>
    <w:p w:rsidR="00B365F2" w:rsidRDefault="00E74F3F" w:rsidP="00E74F3F">
      <w:pPr>
        <w:pStyle w:val="ConsPlusNormal"/>
        <w:numPr>
          <w:ilvl w:val="0"/>
          <w:numId w:val="27"/>
        </w:numPr>
        <w:tabs>
          <w:tab w:val="left" w:pos="993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65F2">
        <w:rPr>
          <w:rFonts w:ascii="Times New Roman" w:hAnsi="Times New Roman" w:cs="Times New Roman"/>
          <w:sz w:val="28"/>
          <w:szCs w:val="28"/>
        </w:rPr>
        <w:t>Финансовое обеспечение деятельности</w:t>
      </w:r>
      <w:r w:rsidR="00B365F2" w:rsidRPr="00B365F2">
        <w:rPr>
          <w:rFonts w:ascii="Times New Roman" w:hAnsi="Times New Roman" w:cs="Times New Roman"/>
          <w:sz w:val="28"/>
          <w:szCs w:val="28"/>
        </w:rPr>
        <w:t xml:space="preserve"> К</w:t>
      </w:r>
      <w:r w:rsidRPr="00B365F2">
        <w:rPr>
          <w:rFonts w:ascii="Times New Roman" w:hAnsi="Times New Roman" w:cs="Times New Roman"/>
          <w:sz w:val="28"/>
          <w:szCs w:val="28"/>
        </w:rPr>
        <w:t>онтрольно-счетной палаты предусматривается в объеме, позволяющем обеспечить возможность осуществления возложенных на нее полномочий.</w:t>
      </w:r>
      <w:r w:rsidR="00B365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F3F" w:rsidRPr="00B365F2" w:rsidRDefault="00E74F3F" w:rsidP="00E74F3F">
      <w:pPr>
        <w:pStyle w:val="ConsPlusNormal"/>
        <w:numPr>
          <w:ilvl w:val="0"/>
          <w:numId w:val="27"/>
        </w:numPr>
        <w:tabs>
          <w:tab w:val="left" w:pos="993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65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65F2">
        <w:rPr>
          <w:rFonts w:ascii="Times New Roman" w:hAnsi="Times New Roman" w:cs="Times New Roman"/>
          <w:sz w:val="28"/>
          <w:szCs w:val="28"/>
        </w:rPr>
        <w:t xml:space="preserve"> использованием </w:t>
      </w:r>
      <w:r w:rsidR="000635D1">
        <w:rPr>
          <w:rFonts w:ascii="Times New Roman" w:hAnsi="Times New Roman" w:cs="Times New Roman"/>
          <w:sz w:val="28"/>
          <w:szCs w:val="28"/>
        </w:rPr>
        <w:t>К</w:t>
      </w:r>
      <w:r w:rsidRPr="00B365F2">
        <w:rPr>
          <w:rFonts w:ascii="Times New Roman" w:hAnsi="Times New Roman" w:cs="Times New Roman"/>
          <w:sz w:val="28"/>
          <w:szCs w:val="28"/>
        </w:rPr>
        <w:t>онтрольно-счетной палатой средств бюджета города</w:t>
      </w:r>
      <w:r w:rsidR="000635D1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B365F2">
        <w:rPr>
          <w:rFonts w:ascii="Times New Roman" w:hAnsi="Times New Roman" w:cs="Times New Roman"/>
          <w:sz w:val="28"/>
          <w:szCs w:val="28"/>
        </w:rPr>
        <w:t xml:space="preserve"> и муниципального имущества города</w:t>
      </w:r>
      <w:r w:rsidR="000635D1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Pr="00B365F2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решений </w:t>
      </w:r>
      <w:r w:rsidR="000635D1">
        <w:rPr>
          <w:rFonts w:ascii="Times New Roman" w:hAnsi="Times New Roman" w:cs="Times New Roman"/>
          <w:sz w:val="28"/>
          <w:szCs w:val="28"/>
        </w:rPr>
        <w:t>Думы города-курорта Кисловодска.</w:t>
      </w:r>
    </w:p>
    <w:p w:rsidR="00E74F3F" w:rsidRPr="00CB03EC" w:rsidRDefault="00E74F3F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5D1" w:rsidRDefault="000635D1" w:rsidP="00E74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4FA5" w:rsidRPr="001412C7" w:rsidRDefault="008E4FA5" w:rsidP="008E4FA5">
      <w:pPr>
        <w:spacing w:line="240" w:lineRule="exact"/>
        <w:jc w:val="both"/>
        <w:rPr>
          <w:sz w:val="28"/>
          <w:szCs w:val="28"/>
        </w:rPr>
      </w:pPr>
      <w:r w:rsidRPr="001412C7">
        <w:rPr>
          <w:sz w:val="28"/>
          <w:szCs w:val="28"/>
        </w:rPr>
        <w:t xml:space="preserve">Председатель Думы </w:t>
      </w:r>
    </w:p>
    <w:p w:rsidR="008E4FA5" w:rsidRPr="001412C7" w:rsidRDefault="008E4FA5" w:rsidP="008E4FA5">
      <w:pPr>
        <w:spacing w:line="240" w:lineRule="exact"/>
        <w:jc w:val="both"/>
        <w:rPr>
          <w:sz w:val="28"/>
          <w:szCs w:val="28"/>
        </w:rPr>
      </w:pPr>
      <w:r w:rsidRPr="001412C7">
        <w:rPr>
          <w:sz w:val="28"/>
          <w:szCs w:val="28"/>
        </w:rPr>
        <w:t>города-курорта Кисловодска                                                         Л.Н. Волошина</w:t>
      </w:r>
    </w:p>
    <w:p w:rsidR="008E4FA5" w:rsidRPr="001412C7" w:rsidRDefault="008E4FA5" w:rsidP="008E4FA5">
      <w:pPr>
        <w:spacing w:line="240" w:lineRule="exact"/>
        <w:jc w:val="both"/>
        <w:rPr>
          <w:sz w:val="28"/>
          <w:szCs w:val="28"/>
        </w:rPr>
      </w:pPr>
    </w:p>
    <w:p w:rsidR="008E4FA5" w:rsidRDefault="008E4FA5" w:rsidP="008E4FA5">
      <w:pPr>
        <w:spacing w:line="240" w:lineRule="exact"/>
        <w:jc w:val="both"/>
        <w:rPr>
          <w:sz w:val="28"/>
          <w:szCs w:val="28"/>
        </w:rPr>
      </w:pPr>
    </w:p>
    <w:p w:rsidR="008E4FA5" w:rsidRPr="001412C7" w:rsidRDefault="008E4FA5" w:rsidP="008E4FA5">
      <w:pPr>
        <w:autoSpaceDN w:val="0"/>
        <w:adjustRightInd w:val="0"/>
        <w:spacing w:line="240" w:lineRule="exact"/>
        <w:jc w:val="both"/>
        <w:rPr>
          <w:rFonts w:ascii="TimesNewRomanPSMT" w:hAnsi="TimesNewRomanPSMT" w:cs="TimesNewRomanPSMT"/>
          <w:sz w:val="28"/>
          <w:szCs w:val="28"/>
        </w:rPr>
      </w:pPr>
      <w:r w:rsidRPr="001412C7">
        <w:rPr>
          <w:rFonts w:ascii="TimesNewRomanPSMT" w:hAnsi="TimesNewRomanPSMT" w:cs="TimesNewRomanPSMT"/>
          <w:sz w:val="28"/>
          <w:szCs w:val="28"/>
        </w:rPr>
        <w:t>Визирует:</w:t>
      </w:r>
    </w:p>
    <w:p w:rsidR="008E4FA5" w:rsidRPr="001412C7" w:rsidRDefault="008E4FA5" w:rsidP="008E4FA5">
      <w:pPr>
        <w:autoSpaceDN w:val="0"/>
        <w:adjustRightInd w:val="0"/>
        <w:spacing w:line="240" w:lineRule="exact"/>
        <w:jc w:val="both"/>
        <w:rPr>
          <w:rFonts w:ascii="TimesNewRomanPSMT" w:hAnsi="TimesNewRomanPSMT" w:cs="TimesNewRomanPSMT"/>
          <w:sz w:val="28"/>
          <w:szCs w:val="28"/>
        </w:rPr>
      </w:pPr>
    </w:p>
    <w:p w:rsidR="008E4FA5" w:rsidRPr="001412C7" w:rsidRDefault="008E4FA5" w:rsidP="008E4FA5">
      <w:pPr>
        <w:autoSpaceDN w:val="0"/>
        <w:adjustRightInd w:val="0"/>
        <w:spacing w:line="240" w:lineRule="exact"/>
        <w:jc w:val="both"/>
        <w:rPr>
          <w:rFonts w:ascii="TimesNewRomanPSMT" w:hAnsi="TimesNewRomanPSMT" w:cs="TimesNewRomanPSMT"/>
          <w:sz w:val="28"/>
          <w:szCs w:val="28"/>
        </w:rPr>
      </w:pPr>
    </w:p>
    <w:p w:rsidR="008E4FA5" w:rsidRPr="001412C7" w:rsidRDefault="008E4FA5" w:rsidP="008E4FA5">
      <w:pPr>
        <w:autoSpaceDN w:val="0"/>
        <w:adjustRightInd w:val="0"/>
        <w:spacing w:line="240" w:lineRule="exact"/>
        <w:jc w:val="both"/>
        <w:rPr>
          <w:rFonts w:ascii="TimesNewRomanPSMT" w:hAnsi="TimesNewRomanPSMT" w:cs="TimesNewRomanPSMT"/>
          <w:sz w:val="28"/>
          <w:szCs w:val="28"/>
        </w:rPr>
      </w:pPr>
      <w:r w:rsidRPr="001412C7">
        <w:rPr>
          <w:rFonts w:ascii="TimesNewRomanPSMT" w:hAnsi="TimesNewRomanPSMT" w:cs="TimesNewRomanPSMT"/>
          <w:sz w:val="28"/>
          <w:szCs w:val="28"/>
        </w:rPr>
        <w:t xml:space="preserve">Председатель Контрольно-счетной палаты </w:t>
      </w:r>
    </w:p>
    <w:p w:rsidR="008E4FA5" w:rsidRPr="001412C7" w:rsidRDefault="008E4FA5" w:rsidP="008E4FA5">
      <w:pPr>
        <w:autoSpaceDN w:val="0"/>
        <w:adjustRightInd w:val="0"/>
        <w:spacing w:line="240" w:lineRule="exact"/>
        <w:jc w:val="both"/>
        <w:rPr>
          <w:rFonts w:ascii="TimesNewRomanPSMT" w:hAnsi="TimesNewRomanPSMT" w:cs="TimesNewRomanPSMT"/>
          <w:sz w:val="28"/>
          <w:szCs w:val="28"/>
        </w:rPr>
      </w:pPr>
      <w:r w:rsidRPr="001412C7">
        <w:rPr>
          <w:rFonts w:ascii="TimesNewRomanPSMT" w:hAnsi="TimesNewRomanPSMT" w:cs="TimesNewRomanPSMT"/>
          <w:sz w:val="28"/>
          <w:szCs w:val="28"/>
        </w:rPr>
        <w:t xml:space="preserve">городского округа города-курорта Кисловодска                               В.Ф. </w:t>
      </w:r>
      <w:proofErr w:type="spellStart"/>
      <w:r w:rsidRPr="001412C7">
        <w:rPr>
          <w:rFonts w:ascii="TimesNewRomanPSMT" w:hAnsi="TimesNewRomanPSMT" w:cs="TimesNewRomanPSMT"/>
          <w:sz w:val="28"/>
          <w:szCs w:val="28"/>
        </w:rPr>
        <w:t>Лакша</w:t>
      </w:r>
      <w:bookmarkStart w:id="5" w:name="_GoBack"/>
      <w:bookmarkEnd w:id="5"/>
      <w:proofErr w:type="spellEnd"/>
    </w:p>
    <w:sectPr w:rsidR="008E4FA5" w:rsidRPr="001412C7" w:rsidSect="00295135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6943"/>
    <w:multiLevelType w:val="hybridMultilevel"/>
    <w:tmpl w:val="190642F0"/>
    <w:lvl w:ilvl="0" w:tplc="320C523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CB76E5B"/>
    <w:multiLevelType w:val="hybridMultilevel"/>
    <w:tmpl w:val="EB128F7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0F8D4013"/>
    <w:multiLevelType w:val="hybridMultilevel"/>
    <w:tmpl w:val="242AA7F0"/>
    <w:lvl w:ilvl="0" w:tplc="FAA4F906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CA361A"/>
    <w:multiLevelType w:val="hybridMultilevel"/>
    <w:tmpl w:val="ECF4CE8C"/>
    <w:lvl w:ilvl="0" w:tplc="320C5238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A81AD8"/>
    <w:multiLevelType w:val="hybridMultilevel"/>
    <w:tmpl w:val="FFA02B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8E95E95"/>
    <w:multiLevelType w:val="hybridMultilevel"/>
    <w:tmpl w:val="6C8497A6"/>
    <w:lvl w:ilvl="0" w:tplc="B0F2CF08">
      <w:start w:val="1"/>
      <w:numFmt w:val="decimal"/>
      <w:lvlText w:val="%1."/>
      <w:lvlJc w:val="left"/>
      <w:pPr>
        <w:ind w:left="252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BAB1D81"/>
    <w:multiLevelType w:val="hybridMultilevel"/>
    <w:tmpl w:val="02942504"/>
    <w:lvl w:ilvl="0" w:tplc="320C523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1C0F136D"/>
    <w:multiLevelType w:val="hybridMultilevel"/>
    <w:tmpl w:val="CD000F1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1F6D4E22"/>
    <w:multiLevelType w:val="hybridMultilevel"/>
    <w:tmpl w:val="4852E42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269C6189"/>
    <w:multiLevelType w:val="hybridMultilevel"/>
    <w:tmpl w:val="848A2DC0"/>
    <w:lvl w:ilvl="0" w:tplc="320C52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77E4715"/>
    <w:multiLevelType w:val="hybridMultilevel"/>
    <w:tmpl w:val="8C645696"/>
    <w:lvl w:ilvl="0" w:tplc="320C523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2880637E"/>
    <w:multiLevelType w:val="hybridMultilevel"/>
    <w:tmpl w:val="599E7610"/>
    <w:lvl w:ilvl="0" w:tplc="B0F2CF08">
      <w:start w:val="1"/>
      <w:numFmt w:val="decimal"/>
      <w:lvlText w:val="%1."/>
      <w:lvlJc w:val="left"/>
      <w:pPr>
        <w:ind w:left="252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386C539F"/>
    <w:multiLevelType w:val="hybridMultilevel"/>
    <w:tmpl w:val="66BEEE72"/>
    <w:lvl w:ilvl="0" w:tplc="320C523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3C3C7C7E"/>
    <w:multiLevelType w:val="hybridMultilevel"/>
    <w:tmpl w:val="602CCC84"/>
    <w:lvl w:ilvl="0" w:tplc="320C523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42B018EC"/>
    <w:multiLevelType w:val="hybridMultilevel"/>
    <w:tmpl w:val="ECF4CE8C"/>
    <w:lvl w:ilvl="0" w:tplc="320C52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AAB40E5"/>
    <w:multiLevelType w:val="hybridMultilevel"/>
    <w:tmpl w:val="C4162E54"/>
    <w:lvl w:ilvl="0" w:tplc="2AA66AF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7D46B3"/>
    <w:multiLevelType w:val="hybridMultilevel"/>
    <w:tmpl w:val="1DDE22BA"/>
    <w:lvl w:ilvl="0" w:tplc="2AA66AFC">
      <w:start w:val="1"/>
      <w:numFmt w:val="decimal"/>
      <w:lvlText w:val="%1."/>
      <w:lvlJc w:val="left"/>
      <w:pPr>
        <w:ind w:left="248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EB25019"/>
    <w:multiLevelType w:val="hybridMultilevel"/>
    <w:tmpl w:val="10B2CF06"/>
    <w:lvl w:ilvl="0" w:tplc="B0F2CF0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1876C62"/>
    <w:multiLevelType w:val="hybridMultilevel"/>
    <w:tmpl w:val="652E1306"/>
    <w:lvl w:ilvl="0" w:tplc="B0F2CF08">
      <w:start w:val="1"/>
      <w:numFmt w:val="decimal"/>
      <w:lvlText w:val="%1."/>
      <w:lvlJc w:val="left"/>
      <w:pPr>
        <w:ind w:left="18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53273B69"/>
    <w:multiLevelType w:val="hybridMultilevel"/>
    <w:tmpl w:val="C9BE2CF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>
    <w:nsid w:val="54E10C72"/>
    <w:multiLevelType w:val="hybridMultilevel"/>
    <w:tmpl w:val="4B2C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B94508"/>
    <w:multiLevelType w:val="hybridMultilevel"/>
    <w:tmpl w:val="F69E95E4"/>
    <w:lvl w:ilvl="0" w:tplc="320C523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>
    <w:nsid w:val="57B91302"/>
    <w:multiLevelType w:val="hybridMultilevel"/>
    <w:tmpl w:val="99C0E35C"/>
    <w:lvl w:ilvl="0" w:tplc="B0F2CF08">
      <w:start w:val="1"/>
      <w:numFmt w:val="decimal"/>
      <w:lvlText w:val="%1."/>
      <w:lvlJc w:val="left"/>
      <w:pPr>
        <w:ind w:left="252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>
    <w:nsid w:val="5B4103C1"/>
    <w:multiLevelType w:val="hybridMultilevel"/>
    <w:tmpl w:val="80EA2BCE"/>
    <w:lvl w:ilvl="0" w:tplc="320C52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DA1FC2"/>
    <w:multiLevelType w:val="hybridMultilevel"/>
    <w:tmpl w:val="F4DEAC0C"/>
    <w:lvl w:ilvl="0" w:tplc="320C52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A83AAB"/>
    <w:multiLevelType w:val="hybridMultilevel"/>
    <w:tmpl w:val="539C07BE"/>
    <w:lvl w:ilvl="0" w:tplc="FA5AF3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21B4FF1"/>
    <w:multiLevelType w:val="hybridMultilevel"/>
    <w:tmpl w:val="774AF65A"/>
    <w:lvl w:ilvl="0" w:tplc="320C52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AC6033"/>
    <w:multiLevelType w:val="hybridMultilevel"/>
    <w:tmpl w:val="A8B00238"/>
    <w:lvl w:ilvl="0" w:tplc="320C523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>
    <w:nsid w:val="79062FA9"/>
    <w:multiLevelType w:val="hybridMultilevel"/>
    <w:tmpl w:val="361E8CB6"/>
    <w:lvl w:ilvl="0" w:tplc="FA5AF3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554EBF"/>
    <w:multiLevelType w:val="hybridMultilevel"/>
    <w:tmpl w:val="97B2F88C"/>
    <w:lvl w:ilvl="0" w:tplc="320C523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7D877856"/>
    <w:multiLevelType w:val="hybridMultilevel"/>
    <w:tmpl w:val="B07E6A76"/>
    <w:lvl w:ilvl="0" w:tplc="320C52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7"/>
  </w:num>
  <w:num w:numId="5">
    <w:abstractNumId w:val="18"/>
  </w:num>
  <w:num w:numId="6">
    <w:abstractNumId w:val="25"/>
  </w:num>
  <w:num w:numId="7">
    <w:abstractNumId w:val="28"/>
  </w:num>
  <w:num w:numId="8">
    <w:abstractNumId w:val="22"/>
  </w:num>
  <w:num w:numId="9">
    <w:abstractNumId w:val="11"/>
  </w:num>
  <w:num w:numId="10">
    <w:abstractNumId w:val="5"/>
  </w:num>
  <w:num w:numId="11">
    <w:abstractNumId w:val="3"/>
  </w:num>
  <w:num w:numId="12">
    <w:abstractNumId w:val="14"/>
  </w:num>
  <w:num w:numId="13">
    <w:abstractNumId w:val="26"/>
  </w:num>
  <w:num w:numId="14">
    <w:abstractNumId w:val="0"/>
  </w:num>
  <w:num w:numId="15">
    <w:abstractNumId w:val="27"/>
  </w:num>
  <w:num w:numId="16">
    <w:abstractNumId w:val="13"/>
  </w:num>
  <w:num w:numId="17">
    <w:abstractNumId w:val="12"/>
  </w:num>
  <w:num w:numId="18">
    <w:abstractNumId w:val="24"/>
  </w:num>
  <w:num w:numId="19">
    <w:abstractNumId w:val="6"/>
  </w:num>
  <w:num w:numId="20">
    <w:abstractNumId w:val="10"/>
  </w:num>
  <w:num w:numId="21">
    <w:abstractNumId w:val="30"/>
  </w:num>
  <w:num w:numId="22">
    <w:abstractNumId w:val="29"/>
  </w:num>
  <w:num w:numId="23">
    <w:abstractNumId w:val="23"/>
  </w:num>
  <w:num w:numId="24">
    <w:abstractNumId w:val="21"/>
  </w:num>
  <w:num w:numId="25">
    <w:abstractNumId w:val="9"/>
  </w:num>
  <w:num w:numId="26">
    <w:abstractNumId w:val="7"/>
  </w:num>
  <w:num w:numId="27">
    <w:abstractNumId w:val="19"/>
  </w:num>
  <w:num w:numId="28">
    <w:abstractNumId w:val="4"/>
  </w:num>
  <w:num w:numId="29">
    <w:abstractNumId w:val="15"/>
  </w:num>
  <w:num w:numId="30">
    <w:abstractNumId w:val="16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25AD"/>
    <w:rsid w:val="00003E51"/>
    <w:rsid w:val="00006829"/>
    <w:rsid w:val="0001361A"/>
    <w:rsid w:val="00026778"/>
    <w:rsid w:val="000347E8"/>
    <w:rsid w:val="0006127F"/>
    <w:rsid w:val="000628CB"/>
    <w:rsid w:val="000635D1"/>
    <w:rsid w:val="00070A76"/>
    <w:rsid w:val="00084669"/>
    <w:rsid w:val="00087940"/>
    <w:rsid w:val="000905D7"/>
    <w:rsid w:val="000E3354"/>
    <w:rsid w:val="000E3C5B"/>
    <w:rsid w:val="000E789C"/>
    <w:rsid w:val="00112890"/>
    <w:rsid w:val="00113645"/>
    <w:rsid w:val="0018464C"/>
    <w:rsid w:val="00184AD6"/>
    <w:rsid w:val="001B3D17"/>
    <w:rsid w:val="001D3C5C"/>
    <w:rsid w:val="0021248D"/>
    <w:rsid w:val="00263383"/>
    <w:rsid w:val="00266AB8"/>
    <w:rsid w:val="00275C26"/>
    <w:rsid w:val="00294079"/>
    <w:rsid w:val="00295135"/>
    <w:rsid w:val="00296B2D"/>
    <w:rsid w:val="002E4EA7"/>
    <w:rsid w:val="002F6709"/>
    <w:rsid w:val="003066F6"/>
    <w:rsid w:val="00320ACE"/>
    <w:rsid w:val="00351205"/>
    <w:rsid w:val="003825AD"/>
    <w:rsid w:val="003A5326"/>
    <w:rsid w:val="003C7DB1"/>
    <w:rsid w:val="003D3844"/>
    <w:rsid w:val="003E1F71"/>
    <w:rsid w:val="003E2B33"/>
    <w:rsid w:val="003F3833"/>
    <w:rsid w:val="003F5B2B"/>
    <w:rsid w:val="004020A8"/>
    <w:rsid w:val="004117D8"/>
    <w:rsid w:val="00416BCC"/>
    <w:rsid w:val="004230F7"/>
    <w:rsid w:val="00427DBA"/>
    <w:rsid w:val="004458B1"/>
    <w:rsid w:val="00455C56"/>
    <w:rsid w:val="00457929"/>
    <w:rsid w:val="00461A8D"/>
    <w:rsid w:val="00487839"/>
    <w:rsid w:val="004B29F7"/>
    <w:rsid w:val="004B7E39"/>
    <w:rsid w:val="005222E4"/>
    <w:rsid w:val="00533AC2"/>
    <w:rsid w:val="0056075D"/>
    <w:rsid w:val="00565759"/>
    <w:rsid w:val="00576B14"/>
    <w:rsid w:val="005772E3"/>
    <w:rsid w:val="005910A0"/>
    <w:rsid w:val="005C1DC8"/>
    <w:rsid w:val="005E4DAB"/>
    <w:rsid w:val="005F2F39"/>
    <w:rsid w:val="006114E6"/>
    <w:rsid w:val="00614120"/>
    <w:rsid w:val="00634718"/>
    <w:rsid w:val="00664653"/>
    <w:rsid w:val="00686F74"/>
    <w:rsid w:val="006B401B"/>
    <w:rsid w:val="006B7EB2"/>
    <w:rsid w:val="006C5667"/>
    <w:rsid w:val="006D3872"/>
    <w:rsid w:val="006F19BA"/>
    <w:rsid w:val="00702AAA"/>
    <w:rsid w:val="0074210B"/>
    <w:rsid w:val="00746747"/>
    <w:rsid w:val="0076395C"/>
    <w:rsid w:val="007B21F9"/>
    <w:rsid w:val="007B329E"/>
    <w:rsid w:val="007D5FAF"/>
    <w:rsid w:val="007E2739"/>
    <w:rsid w:val="007E3F32"/>
    <w:rsid w:val="00833A35"/>
    <w:rsid w:val="00847E11"/>
    <w:rsid w:val="00886B7D"/>
    <w:rsid w:val="008917AB"/>
    <w:rsid w:val="00895ECE"/>
    <w:rsid w:val="008C5437"/>
    <w:rsid w:val="008E4FA5"/>
    <w:rsid w:val="009345E3"/>
    <w:rsid w:val="00961036"/>
    <w:rsid w:val="00962DCE"/>
    <w:rsid w:val="00980082"/>
    <w:rsid w:val="00986728"/>
    <w:rsid w:val="00994036"/>
    <w:rsid w:val="009A5949"/>
    <w:rsid w:val="009D1B76"/>
    <w:rsid w:val="009D5EED"/>
    <w:rsid w:val="009D6139"/>
    <w:rsid w:val="009E20C0"/>
    <w:rsid w:val="00A06F34"/>
    <w:rsid w:val="00A14CE5"/>
    <w:rsid w:val="00A20EA4"/>
    <w:rsid w:val="00A23A81"/>
    <w:rsid w:val="00A350ED"/>
    <w:rsid w:val="00A41007"/>
    <w:rsid w:val="00A703EB"/>
    <w:rsid w:val="00A72051"/>
    <w:rsid w:val="00A85750"/>
    <w:rsid w:val="00AF539A"/>
    <w:rsid w:val="00B153A9"/>
    <w:rsid w:val="00B33910"/>
    <w:rsid w:val="00B33E19"/>
    <w:rsid w:val="00B365F2"/>
    <w:rsid w:val="00B84850"/>
    <w:rsid w:val="00BD51B6"/>
    <w:rsid w:val="00BD6F81"/>
    <w:rsid w:val="00C21D9D"/>
    <w:rsid w:val="00C22C92"/>
    <w:rsid w:val="00C305DC"/>
    <w:rsid w:val="00C50C35"/>
    <w:rsid w:val="00CA43E0"/>
    <w:rsid w:val="00CA69CE"/>
    <w:rsid w:val="00CD4359"/>
    <w:rsid w:val="00D311F5"/>
    <w:rsid w:val="00D32F3B"/>
    <w:rsid w:val="00D77951"/>
    <w:rsid w:val="00D835AE"/>
    <w:rsid w:val="00D85B96"/>
    <w:rsid w:val="00D871D8"/>
    <w:rsid w:val="00DA1AAD"/>
    <w:rsid w:val="00E104CB"/>
    <w:rsid w:val="00E16298"/>
    <w:rsid w:val="00E41D92"/>
    <w:rsid w:val="00E43333"/>
    <w:rsid w:val="00E4538B"/>
    <w:rsid w:val="00E56C07"/>
    <w:rsid w:val="00E66DE3"/>
    <w:rsid w:val="00E6758E"/>
    <w:rsid w:val="00E74F3F"/>
    <w:rsid w:val="00E85581"/>
    <w:rsid w:val="00E91F39"/>
    <w:rsid w:val="00EA273B"/>
    <w:rsid w:val="00EA324E"/>
    <w:rsid w:val="00EC0265"/>
    <w:rsid w:val="00ED549E"/>
    <w:rsid w:val="00EE5152"/>
    <w:rsid w:val="00EF2636"/>
    <w:rsid w:val="00EF56DD"/>
    <w:rsid w:val="00F0262C"/>
    <w:rsid w:val="00F3036A"/>
    <w:rsid w:val="00F57BE5"/>
    <w:rsid w:val="00F628DC"/>
    <w:rsid w:val="00F6298C"/>
    <w:rsid w:val="00F90E56"/>
    <w:rsid w:val="00F93F11"/>
    <w:rsid w:val="00FC7AC8"/>
    <w:rsid w:val="00FD5BD1"/>
    <w:rsid w:val="00FF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F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4F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4F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847E11"/>
    <w:pPr>
      <w:ind w:left="720"/>
      <w:contextualSpacing/>
    </w:pPr>
  </w:style>
  <w:style w:type="character" w:customStyle="1" w:styleId="blk">
    <w:name w:val="blk"/>
    <w:basedOn w:val="a0"/>
    <w:rsid w:val="00FF13EF"/>
  </w:style>
  <w:style w:type="character" w:customStyle="1" w:styleId="nobr">
    <w:name w:val="nobr"/>
    <w:basedOn w:val="a0"/>
    <w:rsid w:val="00FF13EF"/>
  </w:style>
  <w:style w:type="paragraph" w:styleId="a4">
    <w:name w:val="Body Text"/>
    <w:basedOn w:val="a"/>
    <w:link w:val="a5"/>
    <w:unhideWhenUsed/>
    <w:rsid w:val="00296B2D"/>
    <w:pPr>
      <w:spacing w:after="120"/>
    </w:pPr>
    <w:rPr>
      <w:rFonts w:eastAsia="Times New Roman"/>
      <w:szCs w:val="24"/>
    </w:rPr>
  </w:style>
  <w:style w:type="character" w:customStyle="1" w:styleId="a5">
    <w:name w:val="Основной текст Знак"/>
    <w:basedOn w:val="a0"/>
    <w:link w:val="a4"/>
    <w:rsid w:val="00296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6F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6F34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F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4F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4F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23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2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F3AF469AD3C158106F239FA5A0BED5D90582A2C887523A61020A3766F4627E8243346FA5287AAA662D92065EA4D3BB44A0BB63337C5CDBS5W0I" TargetMode="External"/><Relationship Id="rId13" Type="http://schemas.openxmlformats.org/officeDocument/2006/relationships/hyperlink" Target="consultantplus://offline/ref=4DF3AF469AD3C158106F239FA5A0BED5D90187A8C885523A61020A3766F4627E8243346FA52878AF6E2D92065EA4D3BB44A0BB63337C5CDBS5W0I" TargetMode="External"/><Relationship Id="rId18" Type="http://schemas.openxmlformats.org/officeDocument/2006/relationships/hyperlink" Target="consultantplus://offline/ref=4DF3AF469AD3C158106F239FA5A0BED5D90285A2CA84523A61020A3766F4627E90436C63A42B64A96638C45718SFW1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DF3AF469AD3C158106F239FA5A0BED5D80C81AFC4D00538305704326EA4386E940A386DBB297AB66426C4S5W7I" TargetMode="External"/><Relationship Id="rId12" Type="http://schemas.openxmlformats.org/officeDocument/2006/relationships/hyperlink" Target="consultantplus://offline/ref=4DF3AF469AD3C158106F239FA5A0BED5D90582A2C887523A61020A3766F4627E90436C63A42B64A96638C45718SFW1I" TargetMode="External"/><Relationship Id="rId17" Type="http://schemas.openxmlformats.org/officeDocument/2006/relationships/hyperlink" Target="consultantplus://offline/ref=4DF3AF469AD3C158106F3D92B3CCE0DFDD0FD8A7CE835F6A3E520C6039A4642BC203323AE66C77A96626C65519FA8AEB03EBB7622E605DD94EF19D59S5W1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DF3AF469AD3C158106F239FA5A0BED5D90582A2C887523A61020A3766F4627E90436C63A42B64A96638C45718SFW1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F3AF469AD3C158106F3D92B3CCE0DFDD0FD8A7CE835F6A3E520C6039A4642BC203323AE66C77A96626C0501CFA8AEB03EBB7622E605DD94EF19D59S5W1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DF3AF469AD3C158106F239FA5A0BED5D90582A2C887523A61020A3766F4627E90436C63A42B64A96638C45718SFW1I" TargetMode="External"/><Relationship Id="rId10" Type="http://schemas.openxmlformats.org/officeDocument/2006/relationships/hyperlink" Target="consultantplus://offline/ref=4DF3AF469AD3C158106F239FA5A0BED5D90285A2CA84523A61020A3766F4627E8243346DA32A7BA33277820217F0DDA446BEA4612D7CS5WCI" TargetMode="External"/><Relationship Id="rId19" Type="http://schemas.openxmlformats.org/officeDocument/2006/relationships/hyperlink" Target="consultantplus://offline/ref=4DF3AF469AD3C158106F239FA5A0BED5D80C81AFC4D00538305704326EA4386E940A386DBB297AB66426C4S5W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DF3AF469AD3C158106F239FA5A0BED5D90181ABCE81523A61020A3766F4627E8243346DA62071FC3762935A1BF2C0BB47A0B8632FS7WEI" TargetMode="External"/><Relationship Id="rId14" Type="http://schemas.openxmlformats.org/officeDocument/2006/relationships/hyperlink" Target="consultantplus://offline/ref=4DF3AF469AD3C158106F239FA5A0BED5D80586A8CB83523A61020A3766F4627E8243346FA5287AA8602D92065EA4D3BB44A0BB63337C5CDBS5W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E08CF-AA7B-47CF-BE3C-6AD265F89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1607</TotalTime>
  <Pages>18</Pages>
  <Words>6821</Words>
  <Characters>38883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Vladelec</dc:creator>
  <cp:keywords/>
  <dc:description/>
  <cp:lastModifiedBy>user</cp:lastModifiedBy>
  <cp:revision>50</cp:revision>
  <cp:lastPrinted>2020-11-16T07:05:00Z</cp:lastPrinted>
  <dcterms:created xsi:type="dcterms:W3CDTF">2020-10-14T08:47:00Z</dcterms:created>
  <dcterms:modified xsi:type="dcterms:W3CDTF">2020-11-20T07:02:00Z</dcterms:modified>
</cp:coreProperties>
</file>