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71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8FC" w:rsidRDefault="00D568FC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2A99" w:rsidRPr="00326F72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A99"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 w:rsidR="00702A99"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к решению Думы города-курорта Кисловодска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города-курорта Кисловодска от 24.12.2019г. №90-519 «</w:t>
      </w:r>
      <w:r w:rsidRPr="00326F72">
        <w:rPr>
          <w:rFonts w:ascii="Times New Roman" w:hAnsi="Times New Roman" w:cs="Times New Roman"/>
          <w:sz w:val="28"/>
          <w:szCs w:val="28"/>
        </w:rPr>
        <w:t>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A99" w:rsidRDefault="005C63FC" w:rsidP="005C63FC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от</w:t>
      </w:r>
      <w:r w:rsidRPr="00326F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 </w:t>
      </w:r>
      <w:r w:rsidRPr="00326F7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326F72">
        <w:rPr>
          <w:rFonts w:ascii="Times New Roman" w:hAnsi="Times New Roman" w:cs="Times New Roman"/>
          <w:sz w:val="28"/>
          <w:szCs w:val="28"/>
        </w:rPr>
        <w:t>№</w:t>
      </w:r>
      <w:r w:rsidRPr="00326F72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="00500D35">
        <w:rPr>
          <w:rFonts w:ascii="Times New Roman" w:hAnsi="Times New Roman" w:cs="Times New Roman"/>
          <w:sz w:val="28"/>
          <w:szCs w:val="28"/>
        </w:rPr>
        <w:t xml:space="preserve">_     </w:t>
      </w:r>
    </w:p>
    <w:p w:rsidR="00702A99" w:rsidRDefault="005C63FC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8FC" w:rsidRDefault="00D568FC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 xml:space="preserve">к решению Думы города-курорта Кисловодска </w:t>
      </w:r>
      <w:r>
        <w:rPr>
          <w:rFonts w:ascii="Times New Roman" w:hAnsi="Times New Roman" w:cs="Times New Roman"/>
          <w:sz w:val="28"/>
          <w:szCs w:val="28"/>
        </w:rPr>
        <w:t xml:space="preserve">от 24.12.2019г. №90-519 </w:t>
      </w:r>
      <w:r w:rsidRPr="00326F72">
        <w:rPr>
          <w:rFonts w:ascii="Times New Roman" w:hAnsi="Times New Roman" w:cs="Times New Roman"/>
          <w:sz w:val="28"/>
          <w:szCs w:val="28"/>
        </w:rPr>
        <w:t>«О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145D0" w:rsidRDefault="008145D0" w:rsidP="00702A99">
      <w:pPr>
        <w:pStyle w:val="ConsNormal"/>
        <w:widowControl/>
        <w:spacing w:line="240" w:lineRule="exact"/>
        <w:ind w:right="-1" w:firstLine="4962"/>
        <w:jc w:val="right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D568FC" w:rsidRDefault="00D568FC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</w:t>
      </w:r>
      <w:r w:rsidR="008E5D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 202</w:t>
      </w:r>
      <w:r w:rsidR="008E5DA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7524F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8E5DA5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</w:t>
            </w:r>
            <w:r w:rsidR="008E5DA5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8E5DA5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8E5DA5">
              <w:rPr>
                <w:szCs w:val="28"/>
              </w:rPr>
              <w:t>2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Pr="00124AA4" w:rsidRDefault="002F2A44" w:rsidP="00272CE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3 939 557,40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2F2A44">
            <w:pPr>
              <w:tabs>
                <w:tab w:val="left" w:pos="-108"/>
              </w:tabs>
              <w:ind w:hanging="108"/>
              <w:jc w:val="right"/>
            </w:pPr>
            <w:r w:rsidRPr="00124AA4">
              <w:rPr>
                <w:sz w:val="28"/>
                <w:szCs w:val="28"/>
              </w:rPr>
              <w:t>2</w:t>
            </w:r>
            <w:r w:rsidR="002F2A44">
              <w:rPr>
                <w:sz w:val="28"/>
                <w:szCs w:val="28"/>
              </w:rPr>
              <w:t> 237 080</w:t>
            </w:r>
            <w:r w:rsidRPr="00124AA4">
              <w:rPr>
                <w:sz w:val="28"/>
                <w:szCs w:val="28"/>
              </w:rPr>
              <w:t>,</w:t>
            </w:r>
            <w:r w:rsidR="002F2A44">
              <w:rPr>
                <w:sz w:val="28"/>
                <w:szCs w:val="28"/>
              </w:rPr>
              <w:t>25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466C02" w:rsidP="002F2A4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2A44">
              <w:rPr>
                <w:sz w:val="28"/>
                <w:szCs w:val="28"/>
              </w:rPr>
              <w:t> 004 557,40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656C5E" w:rsidP="002F2A44">
            <w:pPr>
              <w:ind w:left="-108"/>
              <w:jc w:val="right"/>
            </w:pPr>
            <w:r>
              <w:rPr>
                <w:sz w:val="28"/>
                <w:szCs w:val="28"/>
              </w:rPr>
              <w:t>2</w:t>
            </w:r>
            <w:r w:rsidR="002F2A44">
              <w:rPr>
                <w:sz w:val="28"/>
                <w:szCs w:val="28"/>
              </w:rPr>
              <w:t> 297 080,25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266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jc w:val="right"/>
            </w:pPr>
            <w:r>
              <w:rPr>
                <w:sz w:val="28"/>
                <w:szCs w:val="28"/>
              </w:rPr>
              <w:t>- 6</w:t>
            </w:r>
            <w:r w:rsidR="00F3250C">
              <w:rPr>
                <w:sz w:val="28"/>
                <w:szCs w:val="28"/>
              </w:rPr>
              <w:t>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145D0"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>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D568FC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0A30">
              <w:rPr>
                <w:sz w:val="28"/>
                <w:szCs w:val="28"/>
              </w:rPr>
              <w:t>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D568FC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 xml:space="preserve">0 </w:t>
            </w:r>
            <w:r w:rsidR="008145D0">
              <w:rPr>
                <w:sz w:val="28"/>
                <w:szCs w:val="28"/>
              </w:rPr>
              <w:t>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D568FC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="00C82663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D568FC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ind w:right="-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</w:t>
            </w:r>
            <w:proofErr w:type="spellStart"/>
            <w:r>
              <w:rPr>
                <w:sz w:val="28"/>
              </w:rPr>
              <w:t>бюд-</w:t>
            </w:r>
            <w:r>
              <w:rPr>
                <w:sz w:val="28"/>
              </w:rPr>
              <w:lastRenderedPageBreak/>
              <w:t>жетом</w:t>
            </w:r>
            <w:proofErr w:type="spellEnd"/>
            <w:r>
              <w:rPr>
                <w:sz w:val="28"/>
              </w:rPr>
              <w:t xml:space="preserve"> городских округов в валюте Российской Феде-рации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604 01 02 00 00 04 0000 710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D568FC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="00C82663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D568FC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7524F4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68FC">
              <w:rPr>
                <w:sz w:val="28"/>
                <w:szCs w:val="28"/>
              </w:rPr>
              <w:t>24</w:t>
            </w:r>
            <w:r w:rsidR="00DA78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</w:t>
            </w:r>
            <w:r w:rsidR="00D568F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68FC">
              <w:rPr>
                <w:sz w:val="28"/>
                <w:szCs w:val="28"/>
              </w:rPr>
              <w:t>24</w:t>
            </w:r>
            <w:r w:rsidR="00C826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</w:t>
            </w:r>
            <w:r w:rsidR="00D568F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t xml:space="preserve">Изменение </w:t>
            </w:r>
            <w:proofErr w:type="spellStart"/>
            <w:proofErr w:type="gram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</w:t>
            </w:r>
            <w:proofErr w:type="gramEnd"/>
            <w:r>
              <w:rPr>
                <w:sz w:val="28"/>
              </w:rPr>
              <w:t xml:space="preserve"> средств на счетах по учету средств бюджет</w:t>
            </w:r>
            <w:r w:rsidR="00EF62C7">
              <w:rPr>
                <w:sz w:val="2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7BB">
              <w:rPr>
                <w:sz w:val="28"/>
                <w:szCs w:val="28"/>
              </w:rPr>
              <w:t xml:space="preserve"> 4</w:t>
            </w:r>
            <w:r w:rsidR="00D568FC">
              <w:rPr>
                <w:sz w:val="28"/>
                <w:szCs w:val="28"/>
              </w:rPr>
              <w:t> 249 557</w:t>
            </w:r>
            <w:r w:rsidR="002F2A44">
              <w:rPr>
                <w:sz w:val="28"/>
                <w:szCs w:val="28"/>
              </w:rPr>
              <w:t>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568FC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A77BB">
              <w:rPr>
                <w:sz w:val="28"/>
                <w:szCs w:val="28"/>
              </w:rPr>
              <w:t>2</w:t>
            </w:r>
            <w:r w:rsidR="00DA78C8">
              <w:rPr>
                <w:sz w:val="28"/>
                <w:szCs w:val="28"/>
              </w:rPr>
              <w:t> </w:t>
            </w:r>
            <w:r w:rsidR="002F2A44">
              <w:rPr>
                <w:sz w:val="28"/>
                <w:szCs w:val="28"/>
              </w:rPr>
              <w:t>5</w:t>
            </w:r>
            <w:r w:rsidR="00D568FC">
              <w:rPr>
                <w:sz w:val="28"/>
                <w:szCs w:val="28"/>
              </w:rPr>
              <w:t>12</w:t>
            </w:r>
            <w:r w:rsidR="00DA78C8">
              <w:rPr>
                <w:sz w:val="28"/>
                <w:szCs w:val="28"/>
              </w:rPr>
              <w:t xml:space="preserve"> </w:t>
            </w:r>
            <w:r w:rsidR="002F2A44">
              <w:rPr>
                <w:sz w:val="28"/>
                <w:szCs w:val="28"/>
              </w:rPr>
              <w:t>080</w:t>
            </w:r>
            <w:r w:rsidR="00DA78C8">
              <w:rPr>
                <w:sz w:val="28"/>
                <w:szCs w:val="28"/>
              </w:rPr>
              <w:t>,</w:t>
            </w:r>
            <w:r w:rsidR="002F2A44">
              <w:rPr>
                <w:sz w:val="28"/>
                <w:szCs w:val="28"/>
              </w:rPr>
              <w:t>25</w:t>
            </w:r>
          </w:p>
        </w:tc>
      </w:tr>
      <w:tr w:rsidR="008145D0" w:rsidRPr="00124AA4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4</w:t>
            </w:r>
            <w:r w:rsidR="00D568FC">
              <w:rPr>
                <w:sz w:val="28"/>
                <w:szCs w:val="28"/>
              </w:rPr>
              <w:t> 249 557</w:t>
            </w:r>
            <w:r w:rsidR="002F2A44">
              <w:rPr>
                <w:sz w:val="28"/>
                <w:szCs w:val="28"/>
              </w:rPr>
              <w:t>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2 </w:t>
            </w:r>
            <w:r w:rsidR="00D568FC">
              <w:rPr>
                <w:sz w:val="28"/>
                <w:szCs w:val="28"/>
              </w:rPr>
              <w:t>512</w:t>
            </w:r>
            <w:r w:rsidR="002F2A44">
              <w:rPr>
                <w:sz w:val="28"/>
                <w:szCs w:val="28"/>
              </w:rPr>
              <w:t xml:space="preserve"> 080,25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4</w:t>
            </w:r>
            <w:r w:rsidR="00D568FC">
              <w:rPr>
                <w:sz w:val="28"/>
                <w:szCs w:val="28"/>
              </w:rPr>
              <w:t> 249 557</w:t>
            </w:r>
            <w:r w:rsidR="002F2A44">
              <w:rPr>
                <w:sz w:val="28"/>
                <w:szCs w:val="28"/>
              </w:rPr>
              <w:t>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2 </w:t>
            </w:r>
            <w:r w:rsidR="00D568FC">
              <w:rPr>
                <w:sz w:val="28"/>
                <w:szCs w:val="28"/>
              </w:rPr>
              <w:t>512</w:t>
            </w:r>
            <w:r w:rsidR="002F2A44">
              <w:rPr>
                <w:sz w:val="28"/>
                <w:szCs w:val="28"/>
              </w:rPr>
              <w:t xml:space="preserve"> 080,25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4</w:t>
            </w:r>
            <w:r w:rsidR="00D568FC">
              <w:rPr>
                <w:sz w:val="28"/>
                <w:szCs w:val="28"/>
              </w:rPr>
              <w:t> 249 557</w:t>
            </w:r>
            <w:r w:rsidR="002F2A44">
              <w:rPr>
                <w:sz w:val="28"/>
                <w:szCs w:val="28"/>
              </w:rPr>
              <w:t>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2F2A44">
              <w:rPr>
                <w:sz w:val="28"/>
                <w:szCs w:val="28"/>
              </w:rPr>
              <w:t>2 </w:t>
            </w:r>
            <w:r w:rsidR="00D568FC">
              <w:rPr>
                <w:sz w:val="28"/>
                <w:szCs w:val="28"/>
              </w:rPr>
              <w:t>512</w:t>
            </w:r>
            <w:r w:rsidR="002F2A44">
              <w:rPr>
                <w:sz w:val="28"/>
                <w:szCs w:val="28"/>
              </w:rPr>
              <w:t xml:space="preserve"> 080,25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D568FC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2A44">
              <w:rPr>
                <w:sz w:val="28"/>
                <w:szCs w:val="28"/>
              </w:rPr>
              <w:t> </w:t>
            </w:r>
            <w:r w:rsidR="00D568FC">
              <w:rPr>
                <w:sz w:val="28"/>
                <w:szCs w:val="28"/>
              </w:rPr>
              <w:t>249</w:t>
            </w:r>
            <w:r w:rsidR="002F2A44">
              <w:rPr>
                <w:sz w:val="28"/>
                <w:szCs w:val="28"/>
              </w:rPr>
              <w:t>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D568FC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</w:t>
            </w:r>
            <w:r w:rsidR="002F2A44">
              <w:rPr>
                <w:sz w:val="28"/>
                <w:szCs w:val="28"/>
              </w:rPr>
              <w:t> 5</w:t>
            </w:r>
            <w:r w:rsidR="00D568FC">
              <w:rPr>
                <w:sz w:val="28"/>
                <w:szCs w:val="28"/>
              </w:rPr>
              <w:t>12</w:t>
            </w:r>
            <w:r w:rsidR="002F2A44">
              <w:rPr>
                <w:sz w:val="28"/>
                <w:szCs w:val="28"/>
              </w:rPr>
              <w:t> 080,25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D568FC">
              <w:rPr>
                <w:sz w:val="28"/>
                <w:szCs w:val="28"/>
              </w:rPr>
              <w:t>249</w:t>
            </w:r>
            <w:r>
              <w:rPr>
                <w:sz w:val="28"/>
                <w:szCs w:val="28"/>
              </w:rPr>
              <w:t>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D568FC">
              <w:rPr>
                <w:sz w:val="28"/>
                <w:szCs w:val="28"/>
              </w:rPr>
              <w:t>512</w:t>
            </w:r>
            <w:r>
              <w:rPr>
                <w:sz w:val="28"/>
                <w:szCs w:val="28"/>
              </w:rPr>
              <w:t> 080,25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D568FC">
              <w:rPr>
                <w:sz w:val="28"/>
                <w:szCs w:val="28"/>
              </w:rPr>
              <w:t>249</w:t>
            </w:r>
            <w:r>
              <w:rPr>
                <w:sz w:val="28"/>
                <w:szCs w:val="28"/>
              </w:rPr>
              <w:t>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2 5</w:t>
            </w:r>
            <w:r w:rsidR="00D568F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 080,25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7524F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7524F4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="00D568FC">
              <w:rPr>
                <w:sz w:val="28"/>
                <w:szCs w:val="28"/>
              </w:rPr>
              <w:t>249</w:t>
            </w:r>
            <w:r>
              <w:rPr>
                <w:sz w:val="28"/>
                <w:szCs w:val="28"/>
              </w:rPr>
              <w:t> 557,40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2F2A44" w:rsidP="00D568FC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2 5</w:t>
            </w:r>
            <w:r w:rsidR="00D568F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 080,25</w:t>
            </w:r>
          </w:p>
        </w:tc>
      </w:tr>
    </w:tbl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272CEE" w:rsidRDefault="00272CEE" w:rsidP="00272CEE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272CEE" w:rsidRDefault="00272CEE" w:rsidP="00272CEE">
      <w:pPr>
        <w:rPr>
          <w:sz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bookmarkStart w:id="1" w:name="_GoBack"/>
      <w:bookmarkEnd w:id="1"/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D568FC" w:rsidRDefault="00D568FC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r>
        <w:rPr>
          <w:sz w:val="28"/>
        </w:rPr>
        <w:t>Визирует: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C87C75" w:rsidRDefault="00C87C75" w:rsidP="00C87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:rsidR="00C87C75" w:rsidRDefault="00C87C75" w:rsidP="00C87C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C87C75" w:rsidRDefault="00C87C75" w:rsidP="00C87C75">
      <w:r>
        <w:rPr>
          <w:sz w:val="28"/>
          <w:szCs w:val="28"/>
        </w:rPr>
        <w:t>администрации города-курорта Кисловодска                             Т.С. Середкина</w:t>
      </w:r>
    </w:p>
    <w:p w:rsidR="00542B3E" w:rsidRDefault="00542B3E" w:rsidP="00272CEE">
      <w:pPr>
        <w:spacing w:line="240" w:lineRule="exact"/>
        <w:jc w:val="both"/>
      </w:pPr>
    </w:p>
    <w:sectPr w:rsidR="00542B3E" w:rsidSect="004E6B71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5D" w:rsidRDefault="00B35E5D">
      <w:r>
        <w:separator/>
      </w:r>
    </w:p>
  </w:endnote>
  <w:endnote w:type="continuationSeparator" w:id="0">
    <w:p w:rsidR="00B35E5D" w:rsidRDefault="00B3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5D" w:rsidRDefault="00B35E5D">
      <w:r>
        <w:separator/>
      </w:r>
    </w:p>
  </w:footnote>
  <w:footnote w:type="continuationSeparator" w:id="0">
    <w:p w:rsidR="00B35E5D" w:rsidRDefault="00B3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193A0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234A8" wp14:editId="5DCAD33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1B" w:rsidRDefault="006706A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DE639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568F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    <v:fill opacity="0"/>
              <v:textbox inset="0,0,0,0">
                <w:txbxContent>
                  <w:p w:rsidR="00A6561B" w:rsidRDefault="006706A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DE639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568F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6561B" w:rsidRDefault="00A6561B">
    <w:pPr>
      <w:pStyle w:val="a4"/>
      <w:ind w:right="36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2"/>
    <w:rsid w:val="000B19CC"/>
    <w:rsid w:val="00124AA4"/>
    <w:rsid w:val="00193A0E"/>
    <w:rsid w:val="0025237E"/>
    <w:rsid w:val="00272CEE"/>
    <w:rsid w:val="002735E2"/>
    <w:rsid w:val="002F2A44"/>
    <w:rsid w:val="003157F4"/>
    <w:rsid w:val="00356E13"/>
    <w:rsid w:val="003A0D72"/>
    <w:rsid w:val="00427DA3"/>
    <w:rsid w:val="00466C02"/>
    <w:rsid w:val="004E6B71"/>
    <w:rsid w:val="00500D35"/>
    <w:rsid w:val="00542B3E"/>
    <w:rsid w:val="00595063"/>
    <w:rsid w:val="005A77BB"/>
    <w:rsid w:val="005C63FC"/>
    <w:rsid w:val="00615351"/>
    <w:rsid w:val="00656C5E"/>
    <w:rsid w:val="006706AA"/>
    <w:rsid w:val="0069555D"/>
    <w:rsid w:val="00702A99"/>
    <w:rsid w:val="00735995"/>
    <w:rsid w:val="007524F4"/>
    <w:rsid w:val="00790535"/>
    <w:rsid w:val="008145D0"/>
    <w:rsid w:val="00824A63"/>
    <w:rsid w:val="00877435"/>
    <w:rsid w:val="00897826"/>
    <w:rsid w:val="008E5DA5"/>
    <w:rsid w:val="00920370"/>
    <w:rsid w:val="00931242"/>
    <w:rsid w:val="00976A36"/>
    <w:rsid w:val="009F70B9"/>
    <w:rsid w:val="00A6561B"/>
    <w:rsid w:val="00AB4D46"/>
    <w:rsid w:val="00B35E5D"/>
    <w:rsid w:val="00B6705E"/>
    <w:rsid w:val="00BF1D47"/>
    <w:rsid w:val="00C82663"/>
    <w:rsid w:val="00C87C75"/>
    <w:rsid w:val="00CE4110"/>
    <w:rsid w:val="00D46366"/>
    <w:rsid w:val="00D568FC"/>
    <w:rsid w:val="00D9640C"/>
    <w:rsid w:val="00DA78C8"/>
    <w:rsid w:val="00DE6399"/>
    <w:rsid w:val="00EF62C7"/>
    <w:rsid w:val="00F31375"/>
    <w:rsid w:val="00F3250C"/>
    <w:rsid w:val="00F90A30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4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13</cp:revision>
  <cp:lastPrinted>2020-09-15T14:31:00Z</cp:lastPrinted>
  <dcterms:created xsi:type="dcterms:W3CDTF">2019-11-14T08:03:00Z</dcterms:created>
  <dcterms:modified xsi:type="dcterms:W3CDTF">2020-09-16T06:53:00Z</dcterms:modified>
</cp:coreProperties>
</file>