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01" w:rsidRDefault="00B94A01" w:rsidP="00B94A0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B94A01" w:rsidRDefault="00B94A01" w:rsidP="00B94A0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B94A01" w:rsidRDefault="00B94A01" w:rsidP="00B94A0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B94A01" w:rsidRDefault="00B94A01" w:rsidP="00B94A01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июля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63-623</w:t>
      </w:r>
    </w:p>
    <w:p w:rsidR="00B94A01" w:rsidRDefault="00B94A01" w:rsidP="00B94A01">
      <w:pPr>
        <w:jc w:val="center"/>
        <w:rPr>
          <w:sz w:val="28"/>
          <w:szCs w:val="28"/>
        </w:rPr>
      </w:pPr>
    </w:p>
    <w:p w:rsidR="00B94A01" w:rsidRDefault="00B94A01" w:rsidP="00B94A01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</w:t>
      </w:r>
    </w:p>
    <w:p w:rsidR="00B94A01" w:rsidRDefault="00B94A01" w:rsidP="00B94A0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5385"/>
        <w:gridCol w:w="1700"/>
        <w:gridCol w:w="1700"/>
      </w:tblGrid>
      <w:tr w:rsidR="00B94A01" w:rsidTr="00B94A01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01" w:rsidRDefault="00B94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B94A01" w:rsidRDefault="00B94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A01" w:rsidRDefault="00B94A01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B94A01" w:rsidRDefault="00B94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B94A01" w:rsidRDefault="00B94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B94A01" w:rsidTr="00B94A01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outlineLvl w:val="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>
              <w:rPr>
                <w:sz w:val="28"/>
                <w:szCs w:val="28"/>
                <w:lang w:val="en-US"/>
              </w:rPr>
              <w:t>LADA NIVA 212300-80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1 197 950,00</w:t>
            </w:r>
          </w:p>
        </w:tc>
      </w:tr>
      <w:tr w:rsidR="00B94A01" w:rsidTr="00B94A01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>
              <w:rPr>
                <w:sz w:val="28"/>
                <w:szCs w:val="28"/>
                <w:lang w:val="en-US"/>
              </w:rPr>
              <w:t>LADA NIVA 212300-80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1 197 950,00</w:t>
            </w:r>
          </w:p>
        </w:tc>
      </w:tr>
    </w:tbl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spacing w:line="240" w:lineRule="exact"/>
        <w:ind w:right="-187"/>
        <w:jc w:val="both"/>
        <w:rPr>
          <w:sz w:val="28"/>
        </w:rPr>
      </w:pPr>
    </w:p>
    <w:p w:rsidR="00B94A01" w:rsidRDefault="00B94A01" w:rsidP="00B94A01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B94A01" w:rsidRDefault="00B94A01" w:rsidP="00B94A01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B94A01" w:rsidRDefault="00B94A01" w:rsidP="00B94A0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 xml:space="preserve">ре </w:t>
      </w:r>
      <w:proofErr w:type="spellStart"/>
      <w:r>
        <w:rPr>
          <w:sz w:val="28"/>
          <w:szCs w:val="28"/>
        </w:rPr>
        <w:t>шению</w:t>
      </w:r>
      <w:proofErr w:type="spellEnd"/>
      <w:proofErr w:type="gramEnd"/>
      <w:r>
        <w:rPr>
          <w:sz w:val="28"/>
          <w:szCs w:val="28"/>
        </w:rPr>
        <w:t xml:space="preserve"> Думы</w:t>
      </w:r>
    </w:p>
    <w:p w:rsidR="00B94A01" w:rsidRDefault="00B94A01" w:rsidP="00B94A0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B94A01" w:rsidRDefault="00B94A01" w:rsidP="00B94A01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июля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63-623</w:t>
      </w:r>
    </w:p>
    <w:p w:rsidR="00B94A01" w:rsidRDefault="00B94A01" w:rsidP="00B94A01">
      <w:pPr>
        <w:jc w:val="center"/>
        <w:rPr>
          <w:sz w:val="28"/>
          <w:szCs w:val="28"/>
        </w:rPr>
      </w:pPr>
    </w:p>
    <w:p w:rsidR="00B94A01" w:rsidRDefault="00B94A01" w:rsidP="00B94A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недвижимого имущества, подлежащего включению в реестр муниципального имущества города-курорта Кисловодска  </w:t>
      </w:r>
    </w:p>
    <w:p w:rsidR="00B94A01" w:rsidRDefault="00B94A01" w:rsidP="00B94A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tbl>
      <w:tblPr>
        <w:tblpPr w:leftFromText="180" w:rightFromText="180" w:vertAnchor="text" w:tblpX="-203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5"/>
        <w:gridCol w:w="2408"/>
        <w:gridCol w:w="1842"/>
        <w:gridCol w:w="1558"/>
      </w:tblGrid>
      <w:tr w:rsidR="00B94A01" w:rsidTr="00B94A01">
        <w:trPr>
          <w:trHeight w:val="1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  <w:r>
              <w:rPr>
                <w:sz w:val="28"/>
                <w:szCs w:val="28"/>
              </w:rPr>
              <w:br/>
              <w:t>остаточная/</w:t>
            </w:r>
          </w:p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 стоимость</w:t>
            </w:r>
          </w:p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 м)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Боргустанская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26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26:34:080148:121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568650,0 /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22,3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Боргустанская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26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50,3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Квартира 5 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Велинградская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16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26:34:150102:804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522750,0 / 242079,25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7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Велинградская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16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26:34:150102:801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703800,0 / 298761,21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27,6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Велинградская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20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26:34:150102:490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1727622,0 / 298761,21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70,2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Велинградская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20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26:34:150102:491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522600,0 / 690811,50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20,1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6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Велинградская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20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26:34:150102:494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1363394,0 / 237355,75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55,4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8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Велинградская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20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26:34:150102:496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991783,0 / 489078,80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40,3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Велинградская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26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26:34:150102:411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749700,0 / 450306,76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29,4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2б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Велинградская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26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26:34:150102:415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1216350,0 / 95473,69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4а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Велинградская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26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26:34:150102:412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928200,0 / 175655,06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36,4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5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Велинградская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26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26:34:150102:416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1081200,0 / 118205,52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42,4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5а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Велинградская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26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26:34:150102:413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392700,0 / 137689,95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7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Велинградская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26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26:34:150102:417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586500,0 / 54556,40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8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Велинградская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26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26:34:150102:418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1507050,0 / 81480,33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59,1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9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Велинградская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26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26:34:150102:419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1428000,0 / 174474,19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12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Велинградская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26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26:34:150102:868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596700,0 /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Велинградская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26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26:34:150102:422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650250,0 / 82808,81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25,5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14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Велинградская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26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26:34:150102:423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1479061,0 / 177426,37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60,1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пер.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Дарьяльский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14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26:34:020142:129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420750,0 / 58453,28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4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пер.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Дарьяльский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14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26:34:020142:132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1188663,0 / 142590,58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5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пер.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Дарьяльский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14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26:34:020142:133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507450,0 / 64475,74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19,9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6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пер.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Дарьяльский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14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26:34:020142:134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474300,0 / 42511,48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7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пер. </w:t>
            </w:r>
            <w:proofErr w:type="spell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Дарьяльский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14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26:34:020142:131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530400,0 / 73686,56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8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r>
              <w:rPr>
                <w:sz w:val="28"/>
                <w:szCs w:val="28"/>
              </w:rPr>
              <w:t>26:34:020108:67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612000,0 / 283409,85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4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8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r>
              <w:rPr>
                <w:sz w:val="28"/>
                <w:szCs w:val="28"/>
              </w:rPr>
              <w:t>26:34:020108:59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810900,0 /344224,88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31,8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6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8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26:34:020108:64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1680863,0 / 672114,33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7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8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26:34:020108:61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780300,0 / 331235,26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8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8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26:34:020108:60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819000,0 / 340977,47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9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8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26:34:020108:63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706307,0 / 310668,36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28,7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10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8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26:34:020108:66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999600,0 / 424327,52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8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26:34:020108:65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10400000,00 / 432987,27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6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10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744600,0 /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7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10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26:34:020111:170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1439685,0 / 575676,25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8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10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26:34:020111:174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2037708,0 / 1054602,22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120,4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10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10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26:34:020111:176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331500,0 / 148790,17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10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26:34:020111:175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331500,0 / 153513,67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10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26:34:020111:169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1419997,0 / 567803,76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14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10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26:34:020111:172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826800,0 / 225547,0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31,8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17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10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26:34:020111:177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834279,0 / 284689,13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33,9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10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26:34:020111:186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441150,0 / 390771,01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10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26:34:020111:183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765000,0 / 357214,50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10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26:34:020111:184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446250,0 / 282524,19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4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10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26:34:020111:178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428400,0 / 198386,89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5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10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26:34:020111:182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1195950,0 / 748871,16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46,9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5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45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26:34:150101:262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963900,0 / 276029,38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37,8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6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45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26:34:150101:260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790500,0 / 276029,38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8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45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26:34:150101:448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932719,0 / 818608,70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37,9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9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45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26:34:150101:259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678300,0 / 278194,32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10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45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26:34:150101:261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893343,0 / 403760,63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49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26:34:150101:407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1136982,0 / 490062,86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46,2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49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26:34:150101:406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497250,0 / 155875,42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55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1459373,0 / 583548,75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59,3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24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55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1055769,0 / 470873,65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42,9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27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55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561108,0 / 260973,23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22,8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28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55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794903,0 / 284689,13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32,3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31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55 литер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639860,0 / 377781,39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31а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55 литер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607867,0 /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24,7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32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55 литер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913031,0 / 434069,74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37,1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25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55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Д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647243,0 / 284689,13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26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55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Д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26:34:000000:7737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849045,0 /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26:34:150114:253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989322,0 / 435152,20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26:34:150114:254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1279720,0 / 511712,23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4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26:34:150114:255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991783,0 / 436234,67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40,3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5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26:34:150114:256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1004088,0 / 441647,01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6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26:34:150114:257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1038542,0 / 456801,57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42,2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7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26:34:150114:258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1353550,0 / 541234,08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8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26:34:150114:259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1043464,0 / 458966,50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42,4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757988,0 / 926461,23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30,8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808350,0 / 953533,15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4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512550,0 / 604606,19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20,1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6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971550,0 / 1594235,23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38,1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9а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578335,0 / 706877,89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10а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969000,0 / 953533,15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984400,0 / 1203196,40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40,0 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14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1013932,0 / 1239292,29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15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639860,0 / 782077,66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17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725995,0 / 896381,32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29,5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18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423292,0 / 517374,45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20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298350,0 / 330879,01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155550,0 / 1579195,27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</w:pPr>
            <w:r>
              <w:rPr>
                <w:sz w:val="28"/>
                <w:szCs w:val="28"/>
              </w:rPr>
              <w:t>25500,0 / 1579195,27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</w:pPr>
            <w:r>
              <w:rPr>
                <w:sz w:val="28"/>
                <w:szCs w:val="28"/>
              </w:rPr>
              <w:t>372300,0 / 1579195,27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</w:pPr>
            <w:r>
              <w:rPr>
                <w:sz w:val="28"/>
                <w:szCs w:val="28"/>
              </w:rPr>
              <w:t>275400,0 / 1579195,27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</w:pPr>
            <w:r>
              <w:rPr>
                <w:sz w:val="28"/>
                <w:szCs w:val="28"/>
              </w:rPr>
              <w:t>286000,0 / 1579195,27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24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989322,0 / 1209212,38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23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26:34:010110:113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1188663,0 / 85731,48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23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26:34:010110:128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566030,0 / 58099,02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5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23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26:34:010110:131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1543047,0 / 232041,81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62,7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7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23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26:34:010110:125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2827689,0 / 301928,06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114,9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31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26:34:010110:108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583950,0 / 638720,16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22,9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31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26:34:010110:113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686400,0 / 85731,48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2а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31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26:34:010110:350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742050,0 / 299324,16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31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26:34:010110:106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897600,0 / 201043,0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35,2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4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31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26:34:010110:107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935850,0 / 119179,75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36,7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5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31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</w:pPr>
            <w:r>
              <w:rPr>
                <w:sz w:val="28"/>
                <w:szCs w:val="28"/>
              </w:rPr>
              <w:t>26:34:010110:105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645150,0 / 82159,33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25,3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6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31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</w:pPr>
            <w:r>
              <w:rPr>
                <w:sz w:val="28"/>
                <w:szCs w:val="28"/>
              </w:rPr>
              <w:t>26:34:010110:110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1060800,0 / 135092,03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41,6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7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31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</w:pPr>
            <w:r>
              <w:rPr>
                <w:sz w:val="28"/>
                <w:szCs w:val="28"/>
              </w:rPr>
              <w:t>26:34:010110:111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634950,0 / 88211,32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8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31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</w:pPr>
            <w:r>
              <w:rPr>
                <w:sz w:val="28"/>
                <w:szCs w:val="28"/>
              </w:rPr>
              <w:t>26:34:010110:112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612000,0 / 87148,53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Кирова/Клары Цеткин, 54/59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1082840,0 / 126973,52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Кирова/Клары Цеткин, 54/59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908109,0 / 119829,23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36,9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Кирова/Клары Цеткин, 54/59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664470,0 / 187759,02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4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Кирова/Клары Цеткин, 54/59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1597189,0 / 441843,83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64,9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5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Кирова/Клары Цеткин, 54/59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979478,0 /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Кольцова, 8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26:34:020130:236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494400,0 / 223185,26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Кольцова, 8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</w:pPr>
            <w:r>
              <w:rPr>
                <w:sz w:val="28"/>
                <w:szCs w:val="28"/>
              </w:rPr>
              <w:t>26:34:020130:235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841662,0 / 370204,11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34,2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Кольцова, 8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</w:pPr>
            <w:r>
              <w:rPr>
                <w:sz w:val="28"/>
                <w:szCs w:val="28"/>
              </w:rPr>
              <w:t>26:34:020130:234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395250,0 / 244440,99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6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Кольцова, 8 литер А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1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</w:pPr>
            <w:r>
              <w:rPr>
                <w:sz w:val="28"/>
                <w:szCs w:val="28"/>
              </w:rPr>
              <w:t>26:34:020130:238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714000,0 / 303091,09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7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Кольцова, 8 литер А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1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</w:pPr>
            <w:r>
              <w:rPr>
                <w:sz w:val="28"/>
                <w:szCs w:val="28"/>
              </w:rPr>
              <w:t>26:34:020130:237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632400,0 / 414777,08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24,8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8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Кольцова, 8 литер А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2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</w:pPr>
            <w:r>
              <w:rPr>
                <w:sz w:val="28"/>
                <w:szCs w:val="28"/>
              </w:rPr>
              <w:t>26:34:020130:215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665600,0 / 277111,85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25,6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9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Кольцова, 8 литер А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2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</w:pPr>
            <w:r>
              <w:rPr>
                <w:sz w:val="28"/>
                <w:szCs w:val="28"/>
              </w:rPr>
              <w:t>26:34:020130:214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569400,0 / 258611,49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21,9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10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Кольцова, 8 литер А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2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</w:pPr>
            <w:r>
              <w:rPr>
                <w:sz w:val="28"/>
                <w:szCs w:val="28"/>
              </w:rPr>
              <w:t>26:34:020130:213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443700,0 / 272781,98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Октябрьская</w:t>
            </w:r>
            <w:proofErr w:type="gram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55 литер 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26:34:130229:327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2170050,0 / 864006,41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85,1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4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Октябрьская</w:t>
            </w:r>
            <w:proofErr w:type="gram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55 литер 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26:34:130229:330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892500,0 / 389688,54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5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Октябрьская</w:t>
            </w:r>
            <w:proofErr w:type="gramEnd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, 55 литер 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26:34:130229:331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935700,0 / 404843,10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37,4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Пикетный, 3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26:34:030307:271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1306791,0 / 259792,36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Подгорная, 47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26:34:040202:120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1365855,0 / 546154,39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Тюленева, 12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26:34:010101:390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725995,0 / 440564,54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29,5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Тюленева, 12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26:34:010101:561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595400,0 / 270420,23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22,9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Тюленева, 12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26:34:010101:389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494700,0 / 299843,68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4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Тюленева, 12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26:34:010101:388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1570118,0 / 438891,64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63,8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5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Тюленева, 12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26:34:010101:387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645150,0 / 273864,45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25,3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6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Тюленева, 12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26:34:010101:386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733200,0 / 305256,02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28,2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9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Тюленева, 12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26:34:000000:6987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598000,0 /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10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Тюленева, 12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26:34:010101:368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1588650,0 / 613070,61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62,3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12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Тюленева, 12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26:34:010101:366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1117294,0 / 321493,05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45,4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Фоменко, 8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23:34:130204:98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902700,0 / 790201,76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Фоменко, 8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23:34:130204:98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1065613,0 / 790201,76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43,3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Фоменко, 8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26:34:130204:100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650250,0 / 785281,45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25,5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4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Фоменко, 8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26:34:130204:101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510000,0 / 785281,45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4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Фоменко, 8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26:34:130204:101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1471678,0 / 785281,45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59,8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Фрунзе, 15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26:34:050125:154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402900,0 / 186578,15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12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Ярошенко, 24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26:34:000000:7155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755527,0 /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Ярошенко, 24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26:34:020146:134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1262493,0 / 504823,79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51,3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14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Ярошенко, 24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26:34:000000:7156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502044,0 /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16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Ярошенко, 24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26:34:000000:7158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947485,0/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54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1180400,0 / 126973,52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45,4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54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997050,0 / 336647,60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39,1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54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352600,0 / 292266,41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25,1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4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54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26:34:150105:451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327600,0 /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5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54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707200,0 / 88329,40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27,2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7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54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1139850,0 / 125025,07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8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54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907800,0/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8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54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594150,0 / 491046,92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23,3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9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54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257550,0 / 93200,51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101,1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9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54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189497,0 / 93200,51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1-2-3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Шаумяна, 17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26:34:020114:149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1456912,0 / 576660,32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59,2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3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46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26:34:150101:439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1474200,0 /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56,7</w:t>
            </w:r>
          </w:p>
        </w:tc>
      </w:tr>
      <w:tr w:rsidR="00B94A01" w:rsidTr="00B94A01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94A01" w:rsidRDefault="00B94A0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Еськова,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11 960 551,68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01" w:rsidRDefault="00B94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2 926,</w:t>
            </w:r>
            <w:bookmarkStart w:id="0" w:name="_GoBack"/>
            <w:bookmarkEnd w:id="0"/>
            <w:r>
              <w:rPr>
                <w:sz w:val="28"/>
                <w:szCs w:val="28"/>
              </w:rPr>
              <w:t>0</w:t>
            </w:r>
          </w:p>
        </w:tc>
      </w:tr>
    </w:tbl>
    <w:p w:rsidR="00B94A01" w:rsidRDefault="00B94A01" w:rsidP="00B94A01">
      <w:pPr>
        <w:rPr>
          <w:sz w:val="28"/>
          <w:szCs w:val="28"/>
        </w:rPr>
      </w:pPr>
    </w:p>
    <w:p w:rsidR="00B94A01" w:rsidRDefault="00B94A01" w:rsidP="00B94A01">
      <w:pPr>
        <w:jc w:val="right"/>
        <w:rPr>
          <w:sz w:val="28"/>
          <w:szCs w:val="28"/>
          <w:highlight w:val="yellow"/>
        </w:rPr>
      </w:pPr>
    </w:p>
    <w:p w:rsidR="00B94A01" w:rsidRDefault="00B94A01" w:rsidP="00B94A01">
      <w:pPr>
        <w:spacing w:line="240" w:lineRule="exact"/>
        <w:ind w:right="-187"/>
        <w:jc w:val="both"/>
        <w:rPr>
          <w:sz w:val="28"/>
          <w:highlight w:val="yellow"/>
        </w:rPr>
      </w:pPr>
    </w:p>
    <w:p w:rsidR="00B94A01" w:rsidRDefault="00B94A01" w:rsidP="00B94A01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B94A01" w:rsidRDefault="00B94A01" w:rsidP="00B94A01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Л.Н. Волошина</w:t>
      </w:r>
    </w:p>
    <w:p w:rsidR="008F0D78" w:rsidRDefault="008F0D78" w:rsidP="00B94A01"/>
    <w:sectPr w:rsidR="008F0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71"/>
    <w:rsid w:val="00693471"/>
    <w:rsid w:val="008F0D78"/>
    <w:rsid w:val="00B9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94A01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94A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B94A0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4A01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B94A01"/>
    <w:pPr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semiHidden/>
    <w:rsid w:val="00B94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B94A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B94A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B94A01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B94A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Document Map"/>
    <w:basedOn w:val="a"/>
    <w:link w:val="a8"/>
    <w:semiHidden/>
    <w:unhideWhenUsed/>
    <w:rsid w:val="00B94A01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semiHidden/>
    <w:rsid w:val="00B94A0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A01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4A01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94A01"/>
    <w:pPr>
      <w:ind w:left="720"/>
      <w:contextualSpacing/>
    </w:pPr>
  </w:style>
  <w:style w:type="paragraph" w:customStyle="1" w:styleId="1">
    <w:name w:val="Обычный1"/>
    <w:uiPriority w:val="99"/>
    <w:rsid w:val="00B94A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B94A01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B94A01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customStyle="1" w:styleId="25">
    <w:name w:val="Основной текст (2)"/>
    <w:rsid w:val="00B94A0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B94A01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c">
    <w:name w:val="Table Grid"/>
    <w:basedOn w:val="a1"/>
    <w:rsid w:val="00B9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94A01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94A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B94A0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4A01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B94A01"/>
    <w:pPr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semiHidden/>
    <w:rsid w:val="00B94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B94A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B94A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B94A01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B94A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Document Map"/>
    <w:basedOn w:val="a"/>
    <w:link w:val="a8"/>
    <w:semiHidden/>
    <w:unhideWhenUsed/>
    <w:rsid w:val="00B94A01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semiHidden/>
    <w:rsid w:val="00B94A0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A01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4A01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94A01"/>
    <w:pPr>
      <w:ind w:left="720"/>
      <w:contextualSpacing/>
    </w:pPr>
  </w:style>
  <w:style w:type="paragraph" w:customStyle="1" w:styleId="1">
    <w:name w:val="Обычный1"/>
    <w:uiPriority w:val="99"/>
    <w:rsid w:val="00B94A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B94A01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B94A01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customStyle="1" w:styleId="25">
    <w:name w:val="Основной текст (2)"/>
    <w:rsid w:val="00B94A0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B94A01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c">
    <w:name w:val="Table Grid"/>
    <w:basedOn w:val="a1"/>
    <w:rsid w:val="00B9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2371</Words>
  <Characters>13519</Characters>
  <Application>Microsoft Office Word</Application>
  <DocSecurity>0</DocSecurity>
  <Lines>112</Lines>
  <Paragraphs>31</Paragraphs>
  <ScaleCrop>false</ScaleCrop>
  <Company/>
  <LinksUpToDate>false</LinksUpToDate>
  <CharactersWithSpaces>15859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2023-08-11T13:03:00Z</dcterms:created>
  <dcterms:modified xsi:type="dcterms:W3CDTF">2023-08-11T13:04:00Z</dcterms:modified>
</cp:coreProperties>
</file>