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61C" w:rsidRPr="00F77707" w:rsidRDefault="00EE661C" w:rsidP="00EE661C">
      <w:pPr>
        <w:pStyle w:val="ConsPlusTitle"/>
        <w:widowControl/>
        <w:ind w:left="708" w:firstLine="708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</w:t>
      </w:r>
      <w:r w:rsidRPr="00F77707">
        <w:rPr>
          <w:rFonts w:ascii="Times New Roman" w:hAnsi="Times New Roman" w:cs="Times New Roman"/>
          <w:b w:val="0"/>
          <w:sz w:val="28"/>
          <w:szCs w:val="28"/>
        </w:rPr>
        <w:t>иложение 1</w:t>
      </w:r>
    </w:p>
    <w:p w:rsidR="00EE661C" w:rsidRPr="00F77707" w:rsidRDefault="00EE661C" w:rsidP="00EE661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F77707">
        <w:rPr>
          <w:rFonts w:ascii="Times New Roman" w:hAnsi="Times New Roman" w:cs="Times New Roman"/>
          <w:b w:val="0"/>
          <w:sz w:val="28"/>
          <w:szCs w:val="28"/>
        </w:rPr>
        <w:t>к решению Думы города-курорта Кисловодска</w:t>
      </w:r>
    </w:p>
    <w:p w:rsidR="00EE661C" w:rsidRPr="00B13541" w:rsidRDefault="00EE661C" w:rsidP="00EE661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«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27 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сентября </w:t>
      </w:r>
      <w:r>
        <w:rPr>
          <w:rFonts w:ascii="Times New Roman" w:hAnsi="Times New Roman" w:cs="Times New Roman"/>
          <w:b w:val="0"/>
          <w:sz w:val="28"/>
          <w:szCs w:val="28"/>
        </w:rPr>
        <w:t>2023 г. №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88-623</w:t>
      </w:r>
    </w:p>
    <w:p w:rsidR="00EE661C" w:rsidRPr="00F77707" w:rsidRDefault="00EE661C" w:rsidP="00EE661C">
      <w:pPr>
        <w:pStyle w:val="ConsPlusTitle"/>
        <w:widowControl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</w:p>
    <w:p w:rsidR="00EE661C" w:rsidRDefault="00EE661C" w:rsidP="00EE661C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E661C" w:rsidRPr="00F77707" w:rsidRDefault="00EE661C" w:rsidP="00EE661C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77707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EE661C" w:rsidRPr="00F77707" w:rsidRDefault="00EE661C" w:rsidP="00EE661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ИЗМЕНЕНИЙ </w:t>
      </w:r>
      <w:r w:rsidRPr="00F77707">
        <w:rPr>
          <w:rFonts w:ascii="Times New Roman" w:hAnsi="Times New Roman" w:cs="Times New Roman"/>
          <w:b w:val="0"/>
          <w:sz w:val="28"/>
          <w:szCs w:val="28"/>
        </w:rPr>
        <w:t xml:space="preserve"> В УСТАВ ГОРОДСКОГО ОКРУГА ГОРОДА-КУРОРТА КИСЛОВОДСКА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СТАВРОПОЛЬСКОГО КРАЯ </w:t>
      </w:r>
    </w:p>
    <w:p w:rsidR="00EE661C" w:rsidRDefault="00EE661C" w:rsidP="00EE661C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E661C" w:rsidRDefault="00EE661C" w:rsidP="00EE661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1.Внести в Устав городского округа города-курорта Кисловодска Ставропольского края следующие изменения:</w:t>
      </w:r>
    </w:p>
    <w:p w:rsidR="00EE661C" w:rsidRDefault="00EE661C" w:rsidP="00EE661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 статью 9 дополнить пунктом 47 следующего содержания:</w:t>
      </w:r>
    </w:p>
    <w:p w:rsidR="00EE661C" w:rsidRDefault="00EE661C" w:rsidP="00EE661C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306064">
        <w:rPr>
          <w:rFonts w:eastAsiaTheme="minorHAnsi"/>
          <w:sz w:val="28"/>
          <w:szCs w:val="28"/>
          <w:lang w:eastAsia="en-US"/>
        </w:rPr>
        <w:t>47)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городского округа</w:t>
      </w:r>
      <w:r>
        <w:rPr>
          <w:rFonts w:eastAsiaTheme="minorHAnsi"/>
          <w:sz w:val="28"/>
          <w:szCs w:val="28"/>
          <w:lang w:eastAsia="en-US"/>
        </w:rPr>
        <w:t xml:space="preserve"> города-курорта Кисловодска</w:t>
      </w:r>
      <w:proofErr w:type="gramStart"/>
      <w:r w:rsidRPr="00306064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EE661C" w:rsidRDefault="00EE661C" w:rsidP="00EE661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1.2. в статье 11:</w:t>
      </w:r>
    </w:p>
    <w:p w:rsidR="00EE661C" w:rsidRDefault="00EE661C" w:rsidP="00EE661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1.2.1. часть 1 дополнить пунктом 6.1</w:t>
      </w:r>
      <w:r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следующего содержания:</w:t>
      </w:r>
    </w:p>
    <w:p w:rsidR="00EE661C" w:rsidRDefault="00EE661C" w:rsidP="00EE661C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E31860">
        <w:rPr>
          <w:sz w:val="28"/>
          <w:szCs w:val="28"/>
        </w:rPr>
        <w:t>«6</w:t>
      </w:r>
      <w:r>
        <w:rPr>
          <w:sz w:val="28"/>
          <w:szCs w:val="28"/>
        </w:rPr>
        <w:t>.1</w:t>
      </w:r>
      <w:r w:rsidRPr="00E31860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Pr="00E31860">
        <w:rPr>
          <w:sz w:val="28"/>
          <w:szCs w:val="28"/>
        </w:rPr>
        <w:t>п</w:t>
      </w:r>
      <w:r>
        <w:rPr>
          <w:rFonts w:eastAsiaTheme="minorHAnsi"/>
          <w:sz w:val="28"/>
          <w:szCs w:val="28"/>
          <w:lang w:eastAsia="en-US"/>
        </w:rPr>
        <w:t xml:space="preserve">олномочиями в сфере водоснабжения и водоотведения, предусмотренными Федеральным </w:t>
      </w:r>
      <w:hyperlink r:id="rId5" w:history="1">
        <w:r w:rsidRPr="00E31860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«О водоснабжении и водоотведении»; </w:t>
      </w:r>
    </w:p>
    <w:p w:rsidR="00EE661C" w:rsidRDefault="00EE661C" w:rsidP="00EE661C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1.2.2. в пункте 11 части 1 слова «федеральными законами» заменить словами «Федеральным законом «Об общих принципах организации местного самоуправления в Российской Федерации»;</w:t>
      </w:r>
    </w:p>
    <w:p w:rsidR="00EE661C" w:rsidRDefault="00EE661C" w:rsidP="00EE661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1.2.3. дополнить абзацами </w:t>
      </w:r>
      <w:r w:rsidRPr="007725F2">
        <w:rPr>
          <w:rFonts w:ascii="Times New Roman" w:hAnsi="Times New Roman" w:cs="Times New Roman"/>
          <w:b w:val="0"/>
          <w:sz w:val="28"/>
          <w:szCs w:val="28"/>
        </w:rPr>
        <w:t>следующего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содержания:</w:t>
      </w:r>
    </w:p>
    <w:p w:rsidR="00EE661C" w:rsidRDefault="00EE661C" w:rsidP="00EE661C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«Полномочия органов местного самоуправления городского округа города-курорта Кисловодска по решению вопросов местного значения в сферах, указанных в пунктах 5 и 6.1. части 1 настоящей статьи, осуществляются в соответствии с Законом Ставропольского края от 20.12.2018 № 113-кз «О перераспределении полномочий по решению отдельных вопросов местного значения между органами местного самоуправления муниципальных образований Ставропольского края и органами государственной власти Ставропольского края.».;</w:t>
      </w:r>
      <w:proofErr w:type="gramEnd"/>
    </w:p>
    <w:p w:rsidR="00EE661C" w:rsidRDefault="00EE661C" w:rsidP="00EE661C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Полномочия органов местного самоуправления городского округа города-курорта Кисловодска по предоставлению земельных участков, государственная собственность, на которые не разграничена, отнесенных к категории земель сельскохозяйственного назначения, осуществляются в соответствии с Законом Ставропольского края от 07.12.2020 № 138-кз «О перераспределении полномочий по предоставлению земельных участков, государственная собственность на которые не разграничена, между органами местного самоуправления муниципальных образований Ставропольского края и органами государственной власти Ставропольского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края</w:t>
      </w:r>
      <w:proofErr w:type="gramStart"/>
      <w:r>
        <w:rPr>
          <w:rFonts w:eastAsiaTheme="minorHAnsi"/>
          <w:sz w:val="28"/>
          <w:szCs w:val="28"/>
          <w:lang w:eastAsia="en-US"/>
        </w:rPr>
        <w:t>.».;</w:t>
      </w:r>
      <w:proofErr w:type="gramEnd"/>
    </w:p>
    <w:p w:rsidR="00EE661C" w:rsidRDefault="00EE661C" w:rsidP="00EE661C">
      <w:pPr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 дополнить статьей 11.1 следующего содержания:</w:t>
      </w:r>
    </w:p>
    <w:p w:rsidR="00EE661C" w:rsidRPr="003E221C" w:rsidRDefault="00EE661C" w:rsidP="00EE661C">
      <w:pPr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3E221C">
        <w:rPr>
          <w:rFonts w:eastAsiaTheme="minorHAnsi"/>
          <w:b/>
          <w:sz w:val="28"/>
          <w:szCs w:val="28"/>
          <w:lang w:eastAsia="en-US"/>
        </w:rPr>
        <w:t xml:space="preserve">«Статья 11.1. Полномочия </w:t>
      </w:r>
      <w:proofErr w:type="gramStart"/>
      <w:r w:rsidRPr="003E221C">
        <w:rPr>
          <w:rFonts w:eastAsiaTheme="minorHAnsi"/>
          <w:b/>
          <w:sz w:val="28"/>
          <w:szCs w:val="28"/>
          <w:lang w:eastAsia="en-US"/>
        </w:rPr>
        <w:t>органов местного самоуправления городского округа города-курорта Кисловодска</w:t>
      </w:r>
      <w:proofErr w:type="gramEnd"/>
      <w:r w:rsidRPr="003E221C">
        <w:rPr>
          <w:rFonts w:eastAsiaTheme="minorHAnsi"/>
          <w:b/>
          <w:sz w:val="28"/>
          <w:szCs w:val="28"/>
          <w:lang w:eastAsia="en-US"/>
        </w:rPr>
        <w:t xml:space="preserve"> в сфере международных и внешнеэкономических связей</w:t>
      </w:r>
    </w:p>
    <w:p w:rsidR="00EE661C" w:rsidRDefault="00EE661C" w:rsidP="00EE661C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E661C" w:rsidRDefault="00EE661C" w:rsidP="00EE661C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Международные и внешнеэкономические связи осуществляются органами местного самоуправления городского округа города-курорта </w:t>
      </w:r>
      <w:r>
        <w:rPr>
          <w:rFonts w:eastAsiaTheme="minorHAnsi"/>
          <w:sz w:val="28"/>
          <w:szCs w:val="28"/>
          <w:lang w:eastAsia="en-US"/>
        </w:rPr>
        <w:lastRenderedPageBreak/>
        <w:t>Кисловодска в целях решения вопросов местного значения по согласованию с органами государственной власти Ставропольского края в порядке, установленном законом Ставропольского края.</w:t>
      </w:r>
    </w:p>
    <w:p w:rsidR="00EE661C" w:rsidRDefault="00EE661C" w:rsidP="00EE661C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К полномочиям </w:t>
      </w:r>
      <w:proofErr w:type="gramStart"/>
      <w:r>
        <w:rPr>
          <w:rFonts w:eastAsiaTheme="minorHAnsi"/>
          <w:sz w:val="28"/>
          <w:szCs w:val="28"/>
          <w:lang w:eastAsia="en-US"/>
        </w:rPr>
        <w:t>органов местного самоуправления городского округа города-курорта Кисловодска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 сфере международных и внешнеэкономических связей относятся:</w:t>
      </w:r>
    </w:p>
    <w:p w:rsidR="00EE661C" w:rsidRDefault="00EE661C" w:rsidP="00EE661C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проведение встреч, консультаций и иных мероприятий в сфере международных и внешнеэкономических связей с представителями государственно-территориальных, административно-территориальных и муниципальных образований иностранных государств;</w:t>
      </w:r>
    </w:p>
    <w:p w:rsidR="00EE661C" w:rsidRDefault="00EE661C" w:rsidP="00EE661C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государств;</w:t>
      </w:r>
    </w:p>
    <w:p w:rsidR="00EE661C" w:rsidRDefault="00EE661C" w:rsidP="00EE661C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участие в деятельности международных организаций в сфере межмуниципального сотрудничества в рамках полномочий органов, созданных специально для этой цели;</w:t>
      </w:r>
    </w:p>
    <w:p w:rsidR="00EE661C" w:rsidRDefault="00EE661C" w:rsidP="00EE661C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участие в разработке и реализации проектов международных программ межмуниципального сотрудничества;</w:t>
      </w:r>
    </w:p>
    <w:p w:rsidR="00EE661C" w:rsidRDefault="00EE661C" w:rsidP="00EE661C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 Ставропольского края</w:t>
      </w:r>
      <w:proofErr w:type="gramStart"/>
      <w:r>
        <w:rPr>
          <w:rFonts w:eastAsiaTheme="minorHAnsi"/>
          <w:sz w:val="28"/>
          <w:szCs w:val="28"/>
          <w:lang w:eastAsia="en-US"/>
        </w:rPr>
        <w:t>.».;</w:t>
      </w:r>
      <w:proofErr w:type="gramEnd"/>
    </w:p>
    <w:p w:rsidR="00EE661C" w:rsidRDefault="00EE661C" w:rsidP="00EE661C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1.4. статью 33 дополнить частью 7.1 следующего содержания:</w:t>
      </w:r>
    </w:p>
    <w:p w:rsidR="00EE661C" w:rsidRPr="00E56B1B" w:rsidRDefault="00EE661C" w:rsidP="00EE661C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E56B1B">
        <w:rPr>
          <w:rFonts w:eastAsiaTheme="minorHAnsi"/>
          <w:sz w:val="28"/>
          <w:szCs w:val="28"/>
          <w:lang w:eastAsia="en-US"/>
        </w:rPr>
        <w:t xml:space="preserve">«7.1. </w:t>
      </w:r>
      <w:proofErr w:type="gramStart"/>
      <w:r w:rsidRPr="00E56B1B">
        <w:rPr>
          <w:rFonts w:eastAsiaTheme="minorHAnsi"/>
          <w:sz w:val="28"/>
          <w:szCs w:val="28"/>
          <w:lang w:eastAsia="en-US"/>
        </w:rPr>
        <w:t>Депутат Думы города-курорта Кисловодска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«Об общих принципах организации местного самоупра</w:t>
      </w:r>
      <w:r>
        <w:rPr>
          <w:rFonts w:eastAsiaTheme="minorHAnsi"/>
          <w:sz w:val="28"/>
          <w:szCs w:val="28"/>
          <w:lang w:eastAsia="en-US"/>
        </w:rPr>
        <w:t>вления в Российской Федерации»</w:t>
      </w:r>
      <w:r w:rsidRPr="00E56B1B">
        <w:rPr>
          <w:rFonts w:eastAsiaTheme="minorHAnsi"/>
          <w:sz w:val="28"/>
          <w:szCs w:val="28"/>
          <w:lang w:eastAsia="en-US"/>
        </w:rPr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</w:t>
      </w:r>
      <w:proofErr w:type="gramEnd"/>
      <w:r w:rsidRPr="00E56B1B">
        <w:rPr>
          <w:rFonts w:eastAsiaTheme="minorHAnsi"/>
          <w:sz w:val="28"/>
          <w:szCs w:val="28"/>
          <w:lang w:eastAsia="en-US"/>
        </w:rPr>
        <w:t xml:space="preserve"> зависящих от указанных лиц обстоятельств в порядке, предусмотренном </w:t>
      </w:r>
      <w:hyperlink r:id="rId6" w:history="1">
        <w:r w:rsidRPr="00E56B1B">
          <w:rPr>
            <w:rFonts w:eastAsiaTheme="minorHAnsi"/>
            <w:color w:val="000000" w:themeColor="text1"/>
            <w:sz w:val="28"/>
            <w:szCs w:val="28"/>
            <w:lang w:eastAsia="en-US"/>
          </w:rPr>
          <w:t>частями 3</w:t>
        </w:r>
      </w:hyperlink>
      <w:r w:rsidRPr="00E56B1B">
        <w:rPr>
          <w:rFonts w:eastAsiaTheme="minorHAnsi"/>
          <w:color w:val="000000" w:themeColor="text1"/>
          <w:sz w:val="28"/>
          <w:szCs w:val="28"/>
          <w:lang w:eastAsia="en-US"/>
        </w:rPr>
        <w:t xml:space="preserve"> - </w:t>
      </w:r>
      <w:hyperlink r:id="rId7" w:history="1">
        <w:r w:rsidRPr="00E56B1B">
          <w:rPr>
            <w:rFonts w:eastAsiaTheme="minorHAnsi"/>
            <w:color w:val="000000" w:themeColor="text1"/>
            <w:sz w:val="28"/>
            <w:szCs w:val="28"/>
            <w:lang w:eastAsia="en-US"/>
          </w:rPr>
          <w:t>6 статьи 13</w:t>
        </w:r>
      </w:hyperlink>
      <w:r w:rsidRPr="00E56B1B">
        <w:rPr>
          <w:rFonts w:eastAsiaTheme="minorHAnsi"/>
          <w:sz w:val="28"/>
          <w:szCs w:val="28"/>
          <w:lang w:eastAsia="en-US"/>
        </w:rPr>
        <w:t xml:space="preserve"> Федерального закона от 25.12.2008 № 273-ФЗ «О противодействии коррупции</w:t>
      </w:r>
      <w:proofErr w:type="gramStart"/>
      <w:r w:rsidRPr="00E56B1B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  <w:r w:rsidRPr="00E56B1B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EE661C" w:rsidRDefault="00EE661C" w:rsidP="00EE661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1.5. статью 36 дополнить частью 2.1</w:t>
      </w:r>
      <w:r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следующего содержания:</w:t>
      </w:r>
    </w:p>
    <w:p w:rsidR="00EE661C" w:rsidRDefault="00EE661C" w:rsidP="00EE661C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«2.1. Полномочия депутата Думы города-курорта Кисловодска прекращаются досрочно решением Думы города-курорта Кисловодска в случае </w:t>
      </w:r>
      <w:proofErr w:type="gramStart"/>
      <w:r>
        <w:rPr>
          <w:rFonts w:eastAsiaTheme="minorHAnsi"/>
          <w:sz w:val="28"/>
          <w:szCs w:val="28"/>
          <w:lang w:eastAsia="en-US"/>
        </w:rPr>
        <w:t>отсутствия депутата Думы города-курорта Кисловодска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без уважительных причин на всех заседаниях Думы города-курорта Кисловодска в течение шести месяцев подряд».;</w:t>
      </w:r>
    </w:p>
    <w:p w:rsidR="00EE661C" w:rsidRDefault="00EE661C" w:rsidP="00EE661C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1.6. статью 40 дополнить частью 8.1</w:t>
      </w:r>
      <w:r>
        <w:rPr>
          <w:rFonts w:eastAsiaTheme="minorHAnsi"/>
          <w:sz w:val="28"/>
          <w:szCs w:val="28"/>
          <w:vertAlign w:val="superscript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EE661C" w:rsidRDefault="00EE661C" w:rsidP="00EE661C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«8.1.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Глава города-курорта Кисловодска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«Об общих принципах организации местного самоуправления в Российской Федерации» и другими федеральными законами в целях противодействия </w:t>
      </w:r>
      <w:r>
        <w:rPr>
          <w:rFonts w:eastAsiaTheme="minorHAnsi"/>
          <w:sz w:val="28"/>
          <w:szCs w:val="28"/>
          <w:lang w:eastAsia="en-US"/>
        </w:rPr>
        <w:lastRenderedPageBreak/>
        <w:t>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от него обстоятельств в порядке, предусмотренном </w:t>
      </w:r>
      <w:hyperlink r:id="rId8" w:history="1">
        <w:r w:rsidRPr="002D6D0F">
          <w:rPr>
            <w:rFonts w:eastAsiaTheme="minorHAnsi"/>
            <w:color w:val="000000" w:themeColor="text1"/>
            <w:sz w:val="28"/>
            <w:szCs w:val="28"/>
            <w:lang w:eastAsia="en-US"/>
          </w:rPr>
          <w:t>частями 3</w:t>
        </w:r>
      </w:hyperlink>
      <w:r w:rsidRPr="002D6D0F">
        <w:rPr>
          <w:rFonts w:eastAsiaTheme="minorHAnsi"/>
          <w:color w:val="000000" w:themeColor="text1"/>
          <w:sz w:val="28"/>
          <w:szCs w:val="28"/>
          <w:lang w:eastAsia="en-US"/>
        </w:rPr>
        <w:t xml:space="preserve"> - </w:t>
      </w:r>
      <w:hyperlink r:id="rId9" w:history="1">
        <w:r w:rsidRPr="002D6D0F">
          <w:rPr>
            <w:rFonts w:eastAsiaTheme="minorHAnsi"/>
            <w:color w:val="000000" w:themeColor="text1"/>
            <w:sz w:val="28"/>
            <w:szCs w:val="28"/>
            <w:lang w:eastAsia="en-US"/>
          </w:rPr>
          <w:t>6 статьи 13</w:t>
        </w:r>
      </w:hyperlink>
      <w:r w:rsidRPr="002D6D0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Федерального закона от 25.12.2008 № 273-ФЗ «О противодействии коррупции</w:t>
      </w:r>
      <w:proofErr w:type="gramStart"/>
      <w:r>
        <w:rPr>
          <w:rFonts w:eastAsiaTheme="minorHAnsi"/>
          <w:sz w:val="28"/>
          <w:szCs w:val="28"/>
          <w:lang w:eastAsia="en-US"/>
        </w:rPr>
        <w:t>».;</w:t>
      </w:r>
      <w:proofErr w:type="gramEnd"/>
    </w:p>
    <w:p w:rsidR="00EE661C" w:rsidRDefault="00EE661C" w:rsidP="00EE661C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1.7. в пункте 98 части 2 статьи 45 слова «федеральными законами» заменить словами «Федеральным законом «Об общих принципах организации местного самоуправления в Российской Федерации»;</w:t>
      </w:r>
    </w:p>
    <w:p w:rsidR="00EE661C" w:rsidRDefault="00EE661C" w:rsidP="00EE661C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1.8. в статье 46:</w:t>
      </w:r>
    </w:p>
    <w:p w:rsidR="00EE661C" w:rsidRDefault="00EE661C" w:rsidP="00EE661C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1.8.1. в части 2 после слов «субъектов Российской Федерации» дополнить словами «, федеральных территорий»;</w:t>
      </w:r>
    </w:p>
    <w:p w:rsidR="00EE661C" w:rsidRDefault="00EE661C" w:rsidP="00EE661C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1.8.2. в части 3 после слов «статусом юридического лица» дополнить словами «и </w:t>
      </w:r>
      <w:proofErr w:type="gramStart"/>
      <w:r>
        <w:rPr>
          <w:rFonts w:eastAsiaTheme="minorHAnsi"/>
          <w:sz w:val="28"/>
          <w:szCs w:val="28"/>
          <w:lang w:eastAsia="en-US"/>
        </w:rPr>
        <w:t>подотчетна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Думе города-курорта Кисловодска.». </w:t>
      </w:r>
    </w:p>
    <w:p w:rsidR="00EE661C" w:rsidRDefault="00EE661C" w:rsidP="00EE661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E661C" w:rsidRDefault="00EE661C" w:rsidP="00EE66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661C" w:rsidRDefault="00EE661C" w:rsidP="00EE661C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 города-</w:t>
      </w:r>
    </w:p>
    <w:p w:rsidR="00EE661C" w:rsidRPr="00E776CC" w:rsidRDefault="00EE661C" w:rsidP="00EE661C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курорта Кисловодска                                                                      </w:t>
      </w:r>
      <w:proofErr w:type="spellStart"/>
      <w:r>
        <w:rPr>
          <w:sz w:val="28"/>
          <w:szCs w:val="28"/>
        </w:rPr>
        <w:t>Л.Н.Волошина</w:t>
      </w:r>
      <w:proofErr w:type="spellEnd"/>
      <w:r>
        <w:rPr>
          <w:sz w:val="28"/>
          <w:szCs w:val="28"/>
        </w:rPr>
        <w:t xml:space="preserve"> </w:t>
      </w:r>
    </w:p>
    <w:p w:rsidR="00EE661C" w:rsidRDefault="00EE661C" w:rsidP="00EE661C">
      <w:pPr>
        <w:autoSpaceDE w:val="0"/>
        <w:autoSpaceDN w:val="0"/>
        <w:adjustRightInd w:val="0"/>
        <w:ind w:firstLine="540"/>
        <w:jc w:val="right"/>
        <w:rPr>
          <w:color w:val="000000" w:themeColor="text1"/>
          <w:sz w:val="28"/>
          <w:szCs w:val="28"/>
        </w:rPr>
      </w:pPr>
    </w:p>
    <w:p w:rsidR="00EE661C" w:rsidRDefault="00EE661C" w:rsidP="00EE661C">
      <w:pPr>
        <w:autoSpaceDE w:val="0"/>
        <w:autoSpaceDN w:val="0"/>
        <w:adjustRightInd w:val="0"/>
        <w:ind w:firstLine="540"/>
        <w:jc w:val="right"/>
        <w:rPr>
          <w:color w:val="000000" w:themeColor="text1"/>
          <w:sz w:val="28"/>
          <w:szCs w:val="28"/>
        </w:rPr>
      </w:pPr>
    </w:p>
    <w:p w:rsidR="00EE661C" w:rsidRDefault="00EE661C" w:rsidP="00EE661C">
      <w:pPr>
        <w:autoSpaceDE w:val="0"/>
        <w:autoSpaceDN w:val="0"/>
        <w:adjustRightInd w:val="0"/>
        <w:ind w:firstLine="540"/>
        <w:jc w:val="right"/>
        <w:rPr>
          <w:color w:val="000000" w:themeColor="text1"/>
          <w:sz w:val="28"/>
          <w:szCs w:val="28"/>
        </w:rPr>
      </w:pPr>
    </w:p>
    <w:p w:rsidR="00EE661C" w:rsidRDefault="00EE661C" w:rsidP="00EE661C">
      <w:pPr>
        <w:autoSpaceDE w:val="0"/>
        <w:autoSpaceDN w:val="0"/>
        <w:adjustRightInd w:val="0"/>
        <w:ind w:firstLine="540"/>
        <w:jc w:val="right"/>
        <w:rPr>
          <w:color w:val="000000" w:themeColor="text1"/>
          <w:sz w:val="28"/>
          <w:szCs w:val="28"/>
        </w:rPr>
      </w:pPr>
    </w:p>
    <w:p w:rsidR="00EE661C" w:rsidRDefault="00EE661C" w:rsidP="00EE661C">
      <w:pPr>
        <w:autoSpaceDE w:val="0"/>
        <w:autoSpaceDN w:val="0"/>
        <w:adjustRightInd w:val="0"/>
        <w:ind w:firstLine="540"/>
        <w:jc w:val="right"/>
        <w:rPr>
          <w:color w:val="000000" w:themeColor="text1"/>
          <w:sz w:val="28"/>
          <w:szCs w:val="28"/>
        </w:rPr>
      </w:pPr>
    </w:p>
    <w:p w:rsidR="00EE661C" w:rsidRDefault="00EE661C" w:rsidP="00EE661C">
      <w:pPr>
        <w:autoSpaceDE w:val="0"/>
        <w:autoSpaceDN w:val="0"/>
        <w:adjustRightInd w:val="0"/>
        <w:ind w:firstLine="540"/>
        <w:jc w:val="right"/>
        <w:rPr>
          <w:color w:val="000000" w:themeColor="text1"/>
          <w:sz w:val="28"/>
          <w:szCs w:val="28"/>
        </w:rPr>
      </w:pPr>
    </w:p>
    <w:p w:rsidR="00EE661C" w:rsidRDefault="00EE661C" w:rsidP="00EE661C">
      <w:pPr>
        <w:autoSpaceDE w:val="0"/>
        <w:autoSpaceDN w:val="0"/>
        <w:adjustRightInd w:val="0"/>
        <w:ind w:firstLine="540"/>
        <w:jc w:val="right"/>
        <w:rPr>
          <w:color w:val="000000" w:themeColor="text1"/>
          <w:sz w:val="28"/>
          <w:szCs w:val="28"/>
        </w:rPr>
      </w:pPr>
    </w:p>
    <w:p w:rsidR="00EE661C" w:rsidRDefault="00EE661C" w:rsidP="00EE661C">
      <w:pPr>
        <w:autoSpaceDE w:val="0"/>
        <w:autoSpaceDN w:val="0"/>
        <w:adjustRightInd w:val="0"/>
        <w:ind w:firstLine="540"/>
        <w:jc w:val="right"/>
        <w:rPr>
          <w:color w:val="000000" w:themeColor="text1"/>
          <w:sz w:val="28"/>
          <w:szCs w:val="28"/>
        </w:rPr>
      </w:pPr>
    </w:p>
    <w:p w:rsidR="00EE661C" w:rsidRDefault="00EE661C" w:rsidP="00EE661C">
      <w:pPr>
        <w:autoSpaceDE w:val="0"/>
        <w:autoSpaceDN w:val="0"/>
        <w:adjustRightInd w:val="0"/>
        <w:ind w:firstLine="540"/>
        <w:jc w:val="right"/>
        <w:rPr>
          <w:color w:val="000000" w:themeColor="text1"/>
          <w:sz w:val="28"/>
          <w:szCs w:val="28"/>
        </w:rPr>
      </w:pPr>
    </w:p>
    <w:p w:rsidR="00EE661C" w:rsidRDefault="00EE661C" w:rsidP="00EE661C">
      <w:pPr>
        <w:autoSpaceDE w:val="0"/>
        <w:autoSpaceDN w:val="0"/>
        <w:adjustRightInd w:val="0"/>
        <w:ind w:firstLine="540"/>
        <w:jc w:val="right"/>
        <w:rPr>
          <w:color w:val="000000" w:themeColor="text1"/>
          <w:sz w:val="28"/>
          <w:szCs w:val="28"/>
        </w:rPr>
      </w:pPr>
    </w:p>
    <w:p w:rsidR="00EE661C" w:rsidRDefault="00EE661C" w:rsidP="00EE661C">
      <w:pPr>
        <w:autoSpaceDE w:val="0"/>
        <w:autoSpaceDN w:val="0"/>
        <w:adjustRightInd w:val="0"/>
        <w:ind w:firstLine="540"/>
        <w:jc w:val="right"/>
        <w:rPr>
          <w:color w:val="000000" w:themeColor="text1"/>
          <w:sz w:val="28"/>
          <w:szCs w:val="28"/>
        </w:rPr>
      </w:pPr>
    </w:p>
    <w:p w:rsidR="00EE661C" w:rsidRDefault="00EE661C" w:rsidP="00EE661C">
      <w:pPr>
        <w:autoSpaceDE w:val="0"/>
        <w:autoSpaceDN w:val="0"/>
        <w:adjustRightInd w:val="0"/>
        <w:ind w:firstLine="540"/>
        <w:jc w:val="right"/>
        <w:rPr>
          <w:color w:val="000000" w:themeColor="text1"/>
          <w:sz w:val="28"/>
          <w:szCs w:val="28"/>
        </w:rPr>
      </w:pPr>
    </w:p>
    <w:p w:rsidR="00EE661C" w:rsidRDefault="00EE661C" w:rsidP="00EE661C">
      <w:pPr>
        <w:autoSpaceDE w:val="0"/>
        <w:autoSpaceDN w:val="0"/>
        <w:adjustRightInd w:val="0"/>
        <w:ind w:firstLine="540"/>
        <w:jc w:val="right"/>
        <w:rPr>
          <w:color w:val="000000" w:themeColor="text1"/>
          <w:sz w:val="28"/>
          <w:szCs w:val="28"/>
        </w:rPr>
      </w:pPr>
    </w:p>
    <w:p w:rsidR="00EE661C" w:rsidRDefault="00EE661C" w:rsidP="00EE661C">
      <w:pPr>
        <w:autoSpaceDE w:val="0"/>
        <w:autoSpaceDN w:val="0"/>
        <w:adjustRightInd w:val="0"/>
        <w:ind w:firstLine="540"/>
        <w:jc w:val="right"/>
        <w:rPr>
          <w:color w:val="000000" w:themeColor="text1"/>
          <w:sz w:val="28"/>
          <w:szCs w:val="28"/>
        </w:rPr>
      </w:pPr>
    </w:p>
    <w:p w:rsidR="00EE661C" w:rsidRDefault="00EE661C" w:rsidP="00EE661C">
      <w:pPr>
        <w:autoSpaceDE w:val="0"/>
        <w:autoSpaceDN w:val="0"/>
        <w:adjustRightInd w:val="0"/>
        <w:ind w:firstLine="540"/>
        <w:jc w:val="right"/>
        <w:rPr>
          <w:color w:val="000000" w:themeColor="text1"/>
          <w:sz w:val="28"/>
          <w:szCs w:val="28"/>
        </w:rPr>
      </w:pPr>
    </w:p>
    <w:p w:rsidR="00EE661C" w:rsidRDefault="00EE661C" w:rsidP="00EE661C">
      <w:pPr>
        <w:autoSpaceDE w:val="0"/>
        <w:autoSpaceDN w:val="0"/>
        <w:adjustRightInd w:val="0"/>
        <w:ind w:firstLine="540"/>
        <w:jc w:val="right"/>
        <w:rPr>
          <w:color w:val="000000" w:themeColor="text1"/>
          <w:sz w:val="28"/>
          <w:szCs w:val="28"/>
        </w:rPr>
      </w:pPr>
    </w:p>
    <w:p w:rsidR="00EE661C" w:rsidRDefault="00EE661C" w:rsidP="00EE661C">
      <w:pPr>
        <w:autoSpaceDE w:val="0"/>
        <w:autoSpaceDN w:val="0"/>
        <w:adjustRightInd w:val="0"/>
        <w:ind w:firstLine="540"/>
        <w:jc w:val="right"/>
        <w:rPr>
          <w:color w:val="000000" w:themeColor="text1"/>
          <w:sz w:val="28"/>
          <w:szCs w:val="28"/>
        </w:rPr>
      </w:pPr>
    </w:p>
    <w:p w:rsidR="00EE661C" w:rsidRDefault="00EE661C" w:rsidP="00EE661C">
      <w:pPr>
        <w:autoSpaceDE w:val="0"/>
        <w:autoSpaceDN w:val="0"/>
        <w:adjustRightInd w:val="0"/>
        <w:ind w:firstLine="540"/>
        <w:jc w:val="right"/>
        <w:rPr>
          <w:color w:val="000000" w:themeColor="text1"/>
          <w:sz w:val="28"/>
          <w:szCs w:val="28"/>
        </w:rPr>
      </w:pPr>
    </w:p>
    <w:p w:rsidR="00EE661C" w:rsidRDefault="00EE661C" w:rsidP="00EE661C">
      <w:pPr>
        <w:autoSpaceDE w:val="0"/>
        <w:autoSpaceDN w:val="0"/>
        <w:adjustRightInd w:val="0"/>
        <w:ind w:firstLine="540"/>
        <w:jc w:val="right"/>
        <w:rPr>
          <w:color w:val="000000" w:themeColor="text1"/>
          <w:sz w:val="28"/>
          <w:szCs w:val="28"/>
        </w:rPr>
      </w:pPr>
    </w:p>
    <w:p w:rsidR="00EE661C" w:rsidRDefault="00EE661C" w:rsidP="00EE661C">
      <w:pPr>
        <w:autoSpaceDE w:val="0"/>
        <w:autoSpaceDN w:val="0"/>
        <w:adjustRightInd w:val="0"/>
        <w:ind w:firstLine="540"/>
        <w:jc w:val="right"/>
        <w:rPr>
          <w:color w:val="000000" w:themeColor="text1"/>
          <w:sz w:val="28"/>
          <w:szCs w:val="28"/>
        </w:rPr>
      </w:pPr>
    </w:p>
    <w:p w:rsidR="00EE661C" w:rsidRDefault="00EE661C" w:rsidP="00EE661C">
      <w:pPr>
        <w:autoSpaceDE w:val="0"/>
        <w:autoSpaceDN w:val="0"/>
        <w:adjustRightInd w:val="0"/>
        <w:ind w:firstLine="540"/>
        <w:jc w:val="right"/>
        <w:rPr>
          <w:color w:val="000000" w:themeColor="text1"/>
          <w:sz w:val="28"/>
          <w:szCs w:val="28"/>
        </w:rPr>
      </w:pPr>
    </w:p>
    <w:p w:rsidR="00EE661C" w:rsidRDefault="00EE661C" w:rsidP="00EE661C">
      <w:pPr>
        <w:autoSpaceDE w:val="0"/>
        <w:autoSpaceDN w:val="0"/>
        <w:adjustRightInd w:val="0"/>
        <w:ind w:firstLine="540"/>
        <w:jc w:val="right"/>
        <w:rPr>
          <w:color w:val="000000" w:themeColor="text1"/>
          <w:sz w:val="28"/>
          <w:szCs w:val="28"/>
        </w:rPr>
      </w:pPr>
    </w:p>
    <w:p w:rsidR="00EE661C" w:rsidRDefault="00EE661C" w:rsidP="00EE661C">
      <w:pPr>
        <w:autoSpaceDE w:val="0"/>
        <w:autoSpaceDN w:val="0"/>
        <w:adjustRightInd w:val="0"/>
        <w:ind w:firstLine="540"/>
        <w:jc w:val="right"/>
        <w:rPr>
          <w:color w:val="000000" w:themeColor="text1"/>
          <w:sz w:val="28"/>
          <w:szCs w:val="28"/>
        </w:rPr>
      </w:pPr>
    </w:p>
    <w:p w:rsidR="00EE661C" w:rsidRDefault="00EE661C" w:rsidP="00EE661C">
      <w:pPr>
        <w:autoSpaceDE w:val="0"/>
        <w:autoSpaceDN w:val="0"/>
        <w:adjustRightInd w:val="0"/>
        <w:ind w:firstLine="540"/>
        <w:jc w:val="right"/>
        <w:rPr>
          <w:color w:val="000000" w:themeColor="text1"/>
          <w:sz w:val="28"/>
          <w:szCs w:val="28"/>
        </w:rPr>
      </w:pPr>
    </w:p>
    <w:p w:rsidR="00EE661C" w:rsidRDefault="00EE661C" w:rsidP="00EE661C">
      <w:pPr>
        <w:autoSpaceDE w:val="0"/>
        <w:autoSpaceDN w:val="0"/>
        <w:adjustRightInd w:val="0"/>
        <w:ind w:firstLine="540"/>
        <w:jc w:val="right"/>
        <w:rPr>
          <w:color w:val="000000" w:themeColor="text1"/>
          <w:sz w:val="28"/>
          <w:szCs w:val="28"/>
        </w:rPr>
      </w:pPr>
    </w:p>
    <w:p w:rsidR="00EE661C" w:rsidRDefault="00EE661C" w:rsidP="00EE661C">
      <w:pPr>
        <w:autoSpaceDE w:val="0"/>
        <w:autoSpaceDN w:val="0"/>
        <w:adjustRightInd w:val="0"/>
        <w:ind w:firstLine="540"/>
        <w:jc w:val="right"/>
        <w:rPr>
          <w:color w:val="000000" w:themeColor="text1"/>
          <w:sz w:val="28"/>
          <w:szCs w:val="28"/>
        </w:rPr>
      </w:pPr>
    </w:p>
    <w:p w:rsidR="00EE661C" w:rsidRDefault="00EE661C" w:rsidP="00EE661C">
      <w:pPr>
        <w:autoSpaceDE w:val="0"/>
        <w:autoSpaceDN w:val="0"/>
        <w:adjustRightInd w:val="0"/>
        <w:ind w:firstLine="540"/>
        <w:jc w:val="right"/>
        <w:rPr>
          <w:color w:val="000000" w:themeColor="text1"/>
          <w:sz w:val="28"/>
          <w:szCs w:val="28"/>
        </w:rPr>
      </w:pPr>
    </w:p>
    <w:p w:rsidR="00EE661C" w:rsidRDefault="00EE661C" w:rsidP="00EE661C">
      <w:pPr>
        <w:autoSpaceDE w:val="0"/>
        <w:autoSpaceDN w:val="0"/>
        <w:adjustRightInd w:val="0"/>
        <w:ind w:firstLine="540"/>
        <w:jc w:val="right"/>
        <w:rPr>
          <w:color w:val="000000" w:themeColor="text1"/>
          <w:sz w:val="28"/>
          <w:szCs w:val="28"/>
        </w:rPr>
      </w:pPr>
    </w:p>
    <w:p w:rsidR="00EE661C" w:rsidRDefault="00EE661C" w:rsidP="00EE661C">
      <w:pPr>
        <w:autoSpaceDE w:val="0"/>
        <w:autoSpaceDN w:val="0"/>
        <w:adjustRightInd w:val="0"/>
        <w:ind w:firstLine="540"/>
        <w:jc w:val="right"/>
        <w:rPr>
          <w:color w:val="000000" w:themeColor="text1"/>
          <w:sz w:val="28"/>
          <w:szCs w:val="28"/>
        </w:rPr>
      </w:pPr>
    </w:p>
    <w:p w:rsidR="00EE661C" w:rsidRPr="008621C9" w:rsidRDefault="00EE661C" w:rsidP="00EE661C">
      <w:pPr>
        <w:autoSpaceDE w:val="0"/>
        <w:autoSpaceDN w:val="0"/>
        <w:adjustRightInd w:val="0"/>
        <w:ind w:firstLine="540"/>
        <w:jc w:val="right"/>
        <w:rPr>
          <w:color w:val="000000" w:themeColor="text1"/>
          <w:sz w:val="28"/>
          <w:szCs w:val="28"/>
        </w:rPr>
      </w:pPr>
    </w:p>
    <w:p w:rsidR="00EE661C" w:rsidRPr="008621C9" w:rsidRDefault="00EE661C" w:rsidP="00EE661C">
      <w:pPr>
        <w:autoSpaceDE w:val="0"/>
        <w:autoSpaceDN w:val="0"/>
        <w:adjustRightInd w:val="0"/>
        <w:ind w:firstLine="708"/>
        <w:jc w:val="right"/>
        <w:rPr>
          <w:color w:val="000000" w:themeColor="text1"/>
          <w:sz w:val="28"/>
          <w:szCs w:val="28"/>
        </w:rPr>
      </w:pPr>
      <w:r w:rsidRPr="008621C9">
        <w:rPr>
          <w:color w:val="000000" w:themeColor="text1"/>
          <w:sz w:val="28"/>
          <w:szCs w:val="28"/>
        </w:rPr>
        <w:t>Приложение 2</w:t>
      </w:r>
    </w:p>
    <w:p w:rsidR="00EE661C" w:rsidRDefault="00EE661C" w:rsidP="00EE661C">
      <w:pPr>
        <w:autoSpaceDE w:val="0"/>
        <w:autoSpaceDN w:val="0"/>
        <w:adjustRightInd w:val="0"/>
        <w:ind w:firstLine="540"/>
        <w:jc w:val="right"/>
        <w:rPr>
          <w:color w:val="000000" w:themeColor="text1"/>
          <w:sz w:val="28"/>
          <w:szCs w:val="28"/>
        </w:rPr>
      </w:pPr>
      <w:r w:rsidRPr="008621C9">
        <w:rPr>
          <w:color w:val="000000" w:themeColor="text1"/>
          <w:sz w:val="28"/>
          <w:szCs w:val="28"/>
        </w:rPr>
        <w:lastRenderedPageBreak/>
        <w:t>к решению Думы города-курорта Кисловодска</w:t>
      </w:r>
    </w:p>
    <w:p w:rsidR="00EE661C" w:rsidRPr="00B13541" w:rsidRDefault="00EE661C" w:rsidP="00EE661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«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27 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сентября </w:t>
      </w:r>
      <w:r>
        <w:rPr>
          <w:rFonts w:ascii="Times New Roman" w:hAnsi="Times New Roman" w:cs="Times New Roman"/>
          <w:b w:val="0"/>
          <w:sz w:val="28"/>
          <w:szCs w:val="28"/>
        </w:rPr>
        <w:t>2023 г. №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88-623</w:t>
      </w:r>
    </w:p>
    <w:p w:rsidR="00EE661C" w:rsidRPr="008621C9" w:rsidRDefault="00EE661C" w:rsidP="00EE661C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</w:p>
    <w:p w:rsidR="00EE661C" w:rsidRPr="00F77707" w:rsidRDefault="00EE661C" w:rsidP="00EE661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F77707">
        <w:rPr>
          <w:sz w:val="28"/>
          <w:szCs w:val="28"/>
        </w:rPr>
        <w:t>СОСТАВ</w:t>
      </w:r>
    </w:p>
    <w:p w:rsidR="00EE661C" w:rsidRPr="00F77707" w:rsidRDefault="00EE661C" w:rsidP="00EE661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F77707">
        <w:rPr>
          <w:sz w:val="28"/>
          <w:szCs w:val="28"/>
        </w:rPr>
        <w:t>комиссии по учету предложений о внесении изменений в Устав городского округа города-курорта Кисловодска</w:t>
      </w:r>
      <w:r>
        <w:rPr>
          <w:sz w:val="28"/>
          <w:szCs w:val="28"/>
        </w:rPr>
        <w:t xml:space="preserve"> Ставропольского края </w:t>
      </w:r>
    </w:p>
    <w:p w:rsidR="00EE661C" w:rsidRPr="00F77707" w:rsidRDefault="00EE661C" w:rsidP="00EE661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7770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36"/>
        <w:tblW w:w="0" w:type="auto"/>
        <w:tblLook w:val="01E0" w:firstRow="1" w:lastRow="1" w:firstColumn="1" w:lastColumn="1" w:noHBand="0" w:noVBand="0"/>
      </w:tblPr>
      <w:tblGrid>
        <w:gridCol w:w="466"/>
        <w:gridCol w:w="3177"/>
        <w:gridCol w:w="5711"/>
      </w:tblGrid>
      <w:tr w:rsidR="00EE661C" w:rsidRPr="00F77707" w:rsidTr="00BF347D">
        <w:trPr>
          <w:trHeight w:val="851"/>
        </w:trPr>
        <w:tc>
          <w:tcPr>
            <w:tcW w:w="466" w:type="dxa"/>
          </w:tcPr>
          <w:p w:rsidR="00EE661C" w:rsidRPr="00F77707" w:rsidRDefault="00EE661C" w:rsidP="00BF34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7707">
              <w:rPr>
                <w:sz w:val="28"/>
                <w:szCs w:val="28"/>
              </w:rPr>
              <w:t>1.</w:t>
            </w:r>
          </w:p>
        </w:tc>
        <w:tc>
          <w:tcPr>
            <w:tcW w:w="3177" w:type="dxa"/>
          </w:tcPr>
          <w:p w:rsidR="00EE661C" w:rsidRDefault="00EE661C" w:rsidP="00BF34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Гордеев </w:t>
            </w:r>
          </w:p>
          <w:p w:rsidR="00EE661C" w:rsidRPr="00F77707" w:rsidRDefault="00EE661C" w:rsidP="00BF34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 Сергеевич </w:t>
            </w:r>
          </w:p>
        </w:tc>
        <w:tc>
          <w:tcPr>
            <w:tcW w:w="5711" w:type="dxa"/>
          </w:tcPr>
          <w:p w:rsidR="00EE661C" w:rsidRDefault="00EE661C" w:rsidP="00BF34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Думы города-курорта Кисловодска, председатель комиссии </w:t>
            </w:r>
          </w:p>
          <w:p w:rsidR="00EE661C" w:rsidRPr="00F77707" w:rsidRDefault="00EE661C" w:rsidP="00BF347D">
            <w:pPr>
              <w:jc w:val="both"/>
              <w:rPr>
                <w:sz w:val="28"/>
                <w:szCs w:val="28"/>
              </w:rPr>
            </w:pPr>
          </w:p>
        </w:tc>
      </w:tr>
      <w:tr w:rsidR="00EE661C" w:rsidRPr="00F77707" w:rsidTr="00BF347D">
        <w:trPr>
          <w:trHeight w:val="851"/>
        </w:trPr>
        <w:tc>
          <w:tcPr>
            <w:tcW w:w="466" w:type="dxa"/>
          </w:tcPr>
          <w:p w:rsidR="00EE661C" w:rsidRPr="00F77707" w:rsidRDefault="00EE661C" w:rsidP="00BF34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177" w:type="dxa"/>
          </w:tcPr>
          <w:p w:rsidR="00EE661C" w:rsidRDefault="00EE661C" w:rsidP="00BF34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Бессудная</w:t>
            </w:r>
          </w:p>
          <w:p w:rsidR="00EE661C" w:rsidRDefault="00EE661C" w:rsidP="00BF34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Николаевна </w:t>
            </w:r>
          </w:p>
        </w:tc>
        <w:tc>
          <w:tcPr>
            <w:tcW w:w="5711" w:type="dxa"/>
          </w:tcPr>
          <w:p w:rsidR="00EE661C" w:rsidRDefault="00EE661C" w:rsidP="00BF34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председателя постоянной комиссии Думы города-курорта Кисловодска</w:t>
            </w:r>
            <w:proofErr w:type="gramEnd"/>
            <w:r>
              <w:rPr>
                <w:sz w:val="28"/>
                <w:szCs w:val="28"/>
              </w:rPr>
              <w:t xml:space="preserve"> по местному самоуправлению, общественной безопасности, экологии и межэтническим </w:t>
            </w:r>
          </w:p>
          <w:p w:rsidR="00EE661C" w:rsidRDefault="00EE661C" w:rsidP="00BF34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отношениям</w:t>
            </w:r>
          </w:p>
          <w:p w:rsidR="00EE661C" w:rsidRDefault="00EE661C" w:rsidP="00BF347D">
            <w:pPr>
              <w:jc w:val="both"/>
              <w:rPr>
                <w:sz w:val="28"/>
                <w:szCs w:val="28"/>
              </w:rPr>
            </w:pPr>
          </w:p>
        </w:tc>
      </w:tr>
      <w:tr w:rsidR="00EE661C" w:rsidRPr="00F77707" w:rsidTr="00BF347D">
        <w:tc>
          <w:tcPr>
            <w:tcW w:w="466" w:type="dxa"/>
          </w:tcPr>
          <w:p w:rsidR="00EE661C" w:rsidRPr="00F77707" w:rsidRDefault="00EE661C" w:rsidP="00BF34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177" w:type="dxa"/>
          </w:tcPr>
          <w:p w:rsidR="00EE661C" w:rsidRDefault="00EE661C" w:rsidP="00BF34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Каздохов</w:t>
            </w:r>
            <w:proofErr w:type="spellEnd"/>
          </w:p>
          <w:p w:rsidR="00EE661C" w:rsidRDefault="00EE661C" w:rsidP="00BF34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 </w:t>
            </w:r>
            <w:proofErr w:type="spellStart"/>
            <w:r>
              <w:rPr>
                <w:sz w:val="28"/>
                <w:szCs w:val="28"/>
              </w:rPr>
              <w:t>Гумарович</w:t>
            </w:r>
            <w:proofErr w:type="spellEnd"/>
          </w:p>
        </w:tc>
        <w:tc>
          <w:tcPr>
            <w:tcW w:w="5711" w:type="dxa"/>
          </w:tcPr>
          <w:p w:rsidR="00EE661C" w:rsidRDefault="00EE661C" w:rsidP="00BF34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Общественной палаты города-курорта Кисловодска, </w:t>
            </w:r>
          </w:p>
          <w:p w:rsidR="00EE661C" w:rsidRDefault="00EE661C" w:rsidP="00BF34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комиссии</w:t>
            </w:r>
          </w:p>
          <w:p w:rsidR="00EE661C" w:rsidRDefault="00EE661C" w:rsidP="00BF347D">
            <w:pPr>
              <w:jc w:val="both"/>
              <w:rPr>
                <w:sz w:val="28"/>
                <w:szCs w:val="28"/>
              </w:rPr>
            </w:pPr>
          </w:p>
        </w:tc>
      </w:tr>
      <w:tr w:rsidR="00EE661C" w:rsidRPr="00F77707" w:rsidTr="00BF347D">
        <w:tc>
          <w:tcPr>
            <w:tcW w:w="466" w:type="dxa"/>
          </w:tcPr>
          <w:p w:rsidR="00EE661C" w:rsidRPr="00F77707" w:rsidRDefault="00EE661C" w:rsidP="00BF34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77707">
              <w:rPr>
                <w:sz w:val="28"/>
                <w:szCs w:val="28"/>
              </w:rPr>
              <w:t>.</w:t>
            </w:r>
          </w:p>
        </w:tc>
        <w:tc>
          <w:tcPr>
            <w:tcW w:w="3177" w:type="dxa"/>
          </w:tcPr>
          <w:p w:rsidR="00EE661C" w:rsidRDefault="00EE661C" w:rsidP="00BF34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Кавалеристова</w:t>
            </w:r>
            <w:proofErr w:type="spellEnd"/>
          </w:p>
          <w:p w:rsidR="00EE661C" w:rsidRPr="00F77707" w:rsidRDefault="00EE661C" w:rsidP="00BF34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Оксана Сергеевна </w:t>
            </w:r>
          </w:p>
        </w:tc>
        <w:tc>
          <w:tcPr>
            <w:tcW w:w="5711" w:type="dxa"/>
          </w:tcPr>
          <w:p w:rsidR="00EE661C" w:rsidRDefault="00EE661C" w:rsidP="00BF34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правового управления администрации города-курорта Кисловодска, член комиссии</w:t>
            </w:r>
          </w:p>
          <w:p w:rsidR="00EE661C" w:rsidRPr="00F77707" w:rsidRDefault="00EE661C" w:rsidP="00BF34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E661C" w:rsidRPr="00F77707" w:rsidTr="00BF347D">
        <w:tc>
          <w:tcPr>
            <w:tcW w:w="466" w:type="dxa"/>
          </w:tcPr>
          <w:p w:rsidR="00EE661C" w:rsidRDefault="00EE661C" w:rsidP="00BF34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177" w:type="dxa"/>
          </w:tcPr>
          <w:p w:rsidR="00EE661C" w:rsidRDefault="00EE661C" w:rsidP="00BF34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Каймин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E661C" w:rsidRDefault="00EE661C" w:rsidP="00BF34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Григорий Ильич</w:t>
            </w:r>
          </w:p>
        </w:tc>
        <w:tc>
          <w:tcPr>
            <w:tcW w:w="5711" w:type="dxa"/>
          </w:tcPr>
          <w:p w:rsidR="00EE661C" w:rsidRDefault="00EE661C" w:rsidP="00BF34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постоянной комиссии Думы города-курорта Кисловодска по местному самоуправлению, общественной безопасности, экологии и </w:t>
            </w:r>
            <w:proofErr w:type="gramStart"/>
            <w:r>
              <w:rPr>
                <w:sz w:val="28"/>
                <w:szCs w:val="28"/>
              </w:rPr>
              <w:t>межэтническим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EE661C" w:rsidRDefault="00EE661C" w:rsidP="00BF34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отношениям</w:t>
            </w:r>
          </w:p>
          <w:p w:rsidR="00EE661C" w:rsidRDefault="00EE661C" w:rsidP="00BF34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E661C" w:rsidRPr="00F77707" w:rsidTr="00BF347D">
        <w:tc>
          <w:tcPr>
            <w:tcW w:w="466" w:type="dxa"/>
          </w:tcPr>
          <w:p w:rsidR="00EE661C" w:rsidRDefault="00EE661C" w:rsidP="00BF34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177" w:type="dxa"/>
          </w:tcPr>
          <w:p w:rsidR="00EE661C" w:rsidRDefault="00EE661C" w:rsidP="00BF34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Рубцова </w:t>
            </w:r>
          </w:p>
          <w:p w:rsidR="00EE661C" w:rsidRDefault="00EE661C" w:rsidP="00BF34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Леонидовна</w:t>
            </w:r>
          </w:p>
        </w:tc>
        <w:tc>
          <w:tcPr>
            <w:tcW w:w="5711" w:type="dxa"/>
          </w:tcPr>
          <w:p w:rsidR="00EE661C" w:rsidRDefault="00EE661C" w:rsidP="00BF34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 администрации города-курорта Кисловодска</w:t>
            </w:r>
          </w:p>
          <w:p w:rsidR="00EE661C" w:rsidRDefault="00EE661C" w:rsidP="00BF34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E661C" w:rsidRPr="00F77707" w:rsidTr="00BF347D">
        <w:tc>
          <w:tcPr>
            <w:tcW w:w="466" w:type="dxa"/>
          </w:tcPr>
          <w:p w:rsidR="00EE661C" w:rsidRPr="00F77707" w:rsidRDefault="00EE661C" w:rsidP="00BF34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F77707">
              <w:rPr>
                <w:sz w:val="28"/>
                <w:szCs w:val="28"/>
              </w:rPr>
              <w:t>.</w:t>
            </w:r>
          </w:p>
        </w:tc>
        <w:tc>
          <w:tcPr>
            <w:tcW w:w="3177" w:type="dxa"/>
          </w:tcPr>
          <w:p w:rsidR="00EE661C" w:rsidRDefault="00EE661C" w:rsidP="00BF34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Щербакова</w:t>
            </w:r>
          </w:p>
          <w:p w:rsidR="00EE661C" w:rsidRPr="00F77707" w:rsidRDefault="00EE661C" w:rsidP="00BF34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Надежда Николаевна </w:t>
            </w:r>
          </w:p>
        </w:tc>
        <w:tc>
          <w:tcPr>
            <w:tcW w:w="5711" w:type="dxa"/>
          </w:tcPr>
          <w:p w:rsidR="00EE661C" w:rsidRPr="00F77707" w:rsidRDefault="00EE661C" w:rsidP="00BF34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организационно-юридическим отделом Думы  города-курорта Кисловодска, секретарь комиссии                                                      </w:t>
            </w:r>
          </w:p>
        </w:tc>
      </w:tr>
    </w:tbl>
    <w:p w:rsidR="00EE661C" w:rsidRPr="00F77707" w:rsidRDefault="00EE661C" w:rsidP="00EE661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661C" w:rsidRPr="00F77707" w:rsidRDefault="00EE661C" w:rsidP="00EE661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Председатель Думы</w:t>
      </w:r>
    </w:p>
    <w:p w:rsidR="00EE661C" w:rsidRDefault="00EE661C" w:rsidP="00EE661C">
      <w:pPr>
        <w:tabs>
          <w:tab w:val="num" w:pos="-4680"/>
        </w:tabs>
        <w:jc w:val="both"/>
        <w:rPr>
          <w:sz w:val="28"/>
          <w:szCs w:val="28"/>
        </w:rPr>
      </w:pPr>
      <w:r w:rsidRPr="00F77707">
        <w:rPr>
          <w:sz w:val="28"/>
          <w:szCs w:val="28"/>
        </w:rPr>
        <w:t>города-курорта Кисловодска</w:t>
      </w:r>
      <w:r w:rsidRPr="00F77707">
        <w:rPr>
          <w:sz w:val="28"/>
          <w:szCs w:val="28"/>
        </w:rPr>
        <w:tab/>
      </w:r>
      <w:r w:rsidRPr="00F7770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</w:t>
      </w:r>
      <w:proofErr w:type="spellStart"/>
      <w:r>
        <w:rPr>
          <w:sz w:val="28"/>
          <w:szCs w:val="28"/>
        </w:rPr>
        <w:t>Л.Н.Волошина</w:t>
      </w:r>
      <w:proofErr w:type="spellEnd"/>
      <w:r>
        <w:rPr>
          <w:sz w:val="28"/>
          <w:szCs w:val="28"/>
        </w:rPr>
        <w:t xml:space="preserve"> </w:t>
      </w:r>
    </w:p>
    <w:p w:rsidR="00E20595" w:rsidRPr="00EE661C" w:rsidRDefault="00E20595" w:rsidP="00EE661C">
      <w:bookmarkStart w:id="0" w:name="_GoBack"/>
      <w:bookmarkEnd w:id="0"/>
    </w:p>
    <w:sectPr w:rsidR="00E20595" w:rsidRPr="00EE661C" w:rsidSect="00BB0232">
      <w:headerReference w:type="even" r:id="rId10"/>
      <w:headerReference w:type="default" r:id="rId11"/>
      <w:pgSz w:w="11906" w:h="16838"/>
      <w:pgMar w:top="567" w:right="567" w:bottom="567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232" w:rsidRDefault="00EE661C" w:rsidP="006024CF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BB0232" w:rsidRDefault="00EE661C" w:rsidP="006024CF">
    <w:pPr>
      <w:pStyle w:val="a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232" w:rsidRDefault="00EE661C" w:rsidP="006024CF">
    <w:pPr>
      <w:pStyle w:val="ad"/>
      <w:framePr w:wrap="around" w:vAnchor="text" w:hAnchor="margin" w:xAlign="right" w:y="1"/>
      <w:rPr>
        <w:rStyle w:val="af"/>
      </w:rPr>
    </w:pPr>
  </w:p>
  <w:p w:rsidR="00BB0232" w:rsidRDefault="00EE661C" w:rsidP="006024CF">
    <w:pPr>
      <w:pStyle w:val="ad"/>
      <w:framePr w:wrap="around" w:vAnchor="text" w:hAnchor="margin" w:xAlign="center" w:y="1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F7F"/>
    <w:rsid w:val="0001100E"/>
    <w:rsid w:val="00807EB3"/>
    <w:rsid w:val="00D10F7F"/>
    <w:rsid w:val="00D957FD"/>
    <w:rsid w:val="00E20595"/>
    <w:rsid w:val="00EE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7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957FD"/>
    <w:pPr>
      <w:keepNext/>
      <w:tabs>
        <w:tab w:val="left" w:pos="284"/>
      </w:tabs>
      <w:ind w:left="284" w:right="43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957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semiHidden/>
    <w:unhideWhenUsed/>
    <w:rsid w:val="00D957FD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57FD"/>
    <w:rPr>
      <w:color w:val="800080" w:themeColor="followedHyperlink"/>
      <w:u w:val="single"/>
    </w:rPr>
  </w:style>
  <w:style w:type="paragraph" w:styleId="a5">
    <w:name w:val="Body Text"/>
    <w:basedOn w:val="a"/>
    <w:link w:val="a6"/>
    <w:semiHidden/>
    <w:unhideWhenUsed/>
    <w:rsid w:val="00D957FD"/>
    <w:pPr>
      <w:spacing w:after="120"/>
    </w:pPr>
    <w:rPr>
      <w:sz w:val="20"/>
    </w:rPr>
  </w:style>
  <w:style w:type="character" w:customStyle="1" w:styleId="a6">
    <w:name w:val="Основной текст Знак"/>
    <w:basedOn w:val="a0"/>
    <w:link w:val="a5"/>
    <w:semiHidden/>
    <w:rsid w:val="00D957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D957F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D957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D957FD"/>
    <w:pPr>
      <w:tabs>
        <w:tab w:val="left" w:pos="142"/>
      </w:tabs>
      <w:ind w:right="43" w:firstLine="709"/>
      <w:jc w:val="both"/>
    </w:pPr>
    <w:rPr>
      <w:b/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D957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Document Map"/>
    <w:basedOn w:val="a"/>
    <w:link w:val="a8"/>
    <w:semiHidden/>
    <w:unhideWhenUsed/>
    <w:rsid w:val="00D957FD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semiHidden/>
    <w:rsid w:val="00D957F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957FD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57FD"/>
    <w:rPr>
      <w:rFonts w:ascii="Tahoma" w:eastAsia="Times New Roman" w:hAnsi="Tahoma" w:cs="Times New Roman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957FD"/>
    <w:pPr>
      <w:ind w:left="720"/>
      <w:contextualSpacing/>
    </w:pPr>
  </w:style>
  <w:style w:type="paragraph" w:customStyle="1" w:styleId="1">
    <w:name w:val="Обычный1"/>
    <w:uiPriority w:val="99"/>
    <w:rsid w:val="00D957F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">
    <w:name w:val="ConsPlusNormal Знак"/>
    <w:link w:val="ConsPlusNormal0"/>
    <w:qFormat/>
    <w:locked/>
    <w:rsid w:val="00D957FD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qFormat/>
    <w:rsid w:val="00D957FD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character" w:customStyle="1" w:styleId="25">
    <w:name w:val="Основной текст (2)"/>
    <w:rsid w:val="00D957F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13pt">
    <w:name w:val="Основной текст (2) + 13 pt"/>
    <w:aliases w:val="Не курсив"/>
    <w:rsid w:val="00D957FD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styleId="ac">
    <w:name w:val="Table Grid"/>
    <w:basedOn w:val="a1"/>
    <w:rsid w:val="00D95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E66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d">
    <w:name w:val="header"/>
    <w:basedOn w:val="a"/>
    <w:link w:val="ae"/>
    <w:rsid w:val="00EE661C"/>
    <w:pPr>
      <w:tabs>
        <w:tab w:val="center" w:pos="4677"/>
        <w:tab w:val="right" w:pos="9355"/>
      </w:tabs>
    </w:pPr>
    <w:rPr>
      <w:bCs/>
    </w:rPr>
  </w:style>
  <w:style w:type="character" w:customStyle="1" w:styleId="ae">
    <w:name w:val="Верхний колонтитул Знак"/>
    <w:basedOn w:val="a0"/>
    <w:link w:val="ad"/>
    <w:rsid w:val="00EE661C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styleId="af">
    <w:name w:val="page number"/>
    <w:basedOn w:val="a0"/>
    <w:rsid w:val="00EE66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7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957FD"/>
    <w:pPr>
      <w:keepNext/>
      <w:tabs>
        <w:tab w:val="left" w:pos="284"/>
      </w:tabs>
      <w:ind w:left="284" w:right="43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957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semiHidden/>
    <w:unhideWhenUsed/>
    <w:rsid w:val="00D957FD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57FD"/>
    <w:rPr>
      <w:color w:val="800080" w:themeColor="followedHyperlink"/>
      <w:u w:val="single"/>
    </w:rPr>
  </w:style>
  <w:style w:type="paragraph" w:styleId="a5">
    <w:name w:val="Body Text"/>
    <w:basedOn w:val="a"/>
    <w:link w:val="a6"/>
    <w:semiHidden/>
    <w:unhideWhenUsed/>
    <w:rsid w:val="00D957FD"/>
    <w:pPr>
      <w:spacing w:after="120"/>
    </w:pPr>
    <w:rPr>
      <w:sz w:val="20"/>
    </w:rPr>
  </w:style>
  <w:style w:type="character" w:customStyle="1" w:styleId="a6">
    <w:name w:val="Основной текст Знак"/>
    <w:basedOn w:val="a0"/>
    <w:link w:val="a5"/>
    <w:semiHidden/>
    <w:rsid w:val="00D957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D957F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D957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D957FD"/>
    <w:pPr>
      <w:tabs>
        <w:tab w:val="left" w:pos="142"/>
      </w:tabs>
      <w:ind w:right="43" w:firstLine="709"/>
      <w:jc w:val="both"/>
    </w:pPr>
    <w:rPr>
      <w:b/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D957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Document Map"/>
    <w:basedOn w:val="a"/>
    <w:link w:val="a8"/>
    <w:semiHidden/>
    <w:unhideWhenUsed/>
    <w:rsid w:val="00D957FD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semiHidden/>
    <w:rsid w:val="00D957F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957FD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57FD"/>
    <w:rPr>
      <w:rFonts w:ascii="Tahoma" w:eastAsia="Times New Roman" w:hAnsi="Tahoma" w:cs="Times New Roman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957FD"/>
    <w:pPr>
      <w:ind w:left="720"/>
      <w:contextualSpacing/>
    </w:pPr>
  </w:style>
  <w:style w:type="paragraph" w:customStyle="1" w:styleId="1">
    <w:name w:val="Обычный1"/>
    <w:uiPriority w:val="99"/>
    <w:rsid w:val="00D957F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">
    <w:name w:val="ConsPlusNormal Знак"/>
    <w:link w:val="ConsPlusNormal0"/>
    <w:qFormat/>
    <w:locked/>
    <w:rsid w:val="00D957FD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qFormat/>
    <w:rsid w:val="00D957FD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character" w:customStyle="1" w:styleId="25">
    <w:name w:val="Основной текст (2)"/>
    <w:rsid w:val="00D957F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13pt">
    <w:name w:val="Основной текст (2) + 13 pt"/>
    <w:aliases w:val="Не курсив"/>
    <w:rsid w:val="00D957FD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table" w:styleId="ac">
    <w:name w:val="Table Grid"/>
    <w:basedOn w:val="a1"/>
    <w:rsid w:val="00D95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E66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d">
    <w:name w:val="header"/>
    <w:basedOn w:val="a"/>
    <w:link w:val="ae"/>
    <w:rsid w:val="00EE661C"/>
    <w:pPr>
      <w:tabs>
        <w:tab w:val="center" w:pos="4677"/>
        <w:tab w:val="right" w:pos="9355"/>
      </w:tabs>
    </w:pPr>
    <w:rPr>
      <w:bCs/>
    </w:rPr>
  </w:style>
  <w:style w:type="character" w:customStyle="1" w:styleId="ae">
    <w:name w:val="Верхний колонтитул Знак"/>
    <w:basedOn w:val="a0"/>
    <w:link w:val="ad"/>
    <w:rsid w:val="00EE661C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styleId="af">
    <w:name w:val="page number"/>
    <w:basedOn w:val="a0"/>
    <w:rsid w:val="00EE6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7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C1FB77A39E4D40232E6F5E831EEF4DA4B3E913EEBFFA805F931D4F433D69876521EB00BD265ECC848A18A6D86F9285DBDFCB4076fF57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E2DE3F8186B0DAD49024581CC687100300C9EFD4F0DF41D864C5FF71A7F20C9F6D215ED9FD6692580FE0F7A214DB7E1B8DE88F805F279H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E2DE3F8186B0DAD49024581CC687100300C9EFD4F0DF41D864C5FF71A7F20C9F6D215ED9FD9692580FE0F7A214DB7E1B8DE88F805F279H" TargetMode="External"/><Relationship Id="rId11" Type="http://schemas.openxmlformats.org/officeDocument/2006/relationships/header" Target="header2.xml"/><Relationship Id="rId5" Type="http://schemas.openxmlformats.org/officeDocument/2006/relationships/hyperlink" Target="consultantplus://offline/ref=B304A3CD229D3A758A69D8F9B75C0153CD2A75E0B97297DA3413E40FBCC3B72A380B667C75919E1318BEA7DB1AA2H8I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DC1FB77A39E4D40232E6F5E831EEF4DA4B3E913EEBFFA805F931D4F433D69876521EB00BD295ECC848A18A6D86F9285DBDFCB4076fF5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1308</Words>
  <Characters>7458</Characters>
  <Application>Microsoft Office Word</Application>
  <DocSecurity>0</DocSecurity>
  <Lines>62</Lines>
  <Paragraphs>17</Paragraphs>
  <ScaleCrop>false</ScaleCrop>
  <Company/>
  <LinksUpToDate>false</LinksUpToDate>
  <CharactersWithSpaces>8749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2023-10-02T10:15:00Z</dcterms:created>
  <dcterms:modified xsi:type="dcterms:W3CDTF">2023-10-02T10:32:00Z</dcterms:modified>
</cp:coreProperties>
</file>