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463" w:rsidRPr="00762C2F" w:rsidRDefault="00DA2463" w:rsidP="00DA246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762C2F">
        <w:rPr>
          <w:sz w:val="28"/>
          <w:szCs w:val="28"/>
        </w:rPr>
        <w:t xml:space="preserve">Приложение </w:t>
      </w:r>
    </w:p>
    <w:p w:rsidR="00DA2463" w:rsidRPr="00762C2F" w:rsidRDefault="00DA2463" w:rsidP="00DA246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DA2463" w:rsidRPr="00DC7CFF" w:rsidRDefault="00DA2463" w:rsidP="00DA246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DC7CFF">
        <w:rPr>
          <w:sz w:val="28"/>
          <w:szCs w:val="28"/>
        </w:rPr>
        <w:t>города-курорта Кисловодска</w:t>
      </w:r>
    </w:p>
    <w:p w:rsidR="00DA2463" w:rsidRPr="00D330A3" w:rsidRDefault="00DA2463" w:rsidP="00DA2463">
      <w:pPr>
        <w:autoSpaceDE w:val="0"/>
        <w:autoSpaceDN w:val="0"/>
        <w:adjustRightInd w:val="0"/>
        <w:jc w:val="right"/>
        <w:outlineLvl w:val="0"/>
        <w:rPr>
          <w:sz w:val="28"/>
          <w:szCs w:val="28"/>
          <w:u w:val="single"/>
        </w:rPr>
      </w:pPr>
      <w:r w:rsidRPr="00DC7CFF"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28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января  </w:t>
      </w:r>
      <w:r w:rsidRPr="00DC7CFF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DC7CFF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>08-726</w:t>
      </w:r>
    </w:p>
    <w:p w:rsidR="00DA2463" w:rsidRPr="00DC7CFF" w:rsidRDefault="00DA2463" w:rsidP="00DA2463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DA2463" w:rsidRDefault="00DA2463" w:rsidP="00DA2463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DA2463" w:rsidRDefault="00DA2463" w:rsidP="00DA2463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C7CFF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ОЛОЖЕНИЕ</w:t>
      </w:r>
    </w:p>
    <w:p w:rsidR="00DA2463" w:rsidRPr="00E61995" w:rsidRDefault="00DA2463" w:rsidP="00DA2463">
      <w:pPr>
        <w:spacing w:line="240" w:lineRule="exact"/>
        <w:jc w:val="center"/>
        <w:outlineLvl w:val="0"/>
        <w:rPr>
          <w:b/>
          <w:spacing w:val="-4"/>
          <w:sz w:val="28"/>
          <w:szCs w:val="28"/>
        </w:rPr>
      </w:pPr>
      <w:r>
        <w:rPr>
          <w:b/>
          <w:sz w:val="28"/>
          <w:szCs w:val="28"/>
        </w:rPr>
        <w:t>о т</w:t>
      </w:r>
      <w:r w:rsidRPr="00E61995">
        <w:rPr>
          <w:b/>
          <w:spacing w:val="-4"/>
          <w:sz w:val="28"/>
          <w:szCs w:val="28"/>
        </w:rPr>
        <w:t>ерриториальном общественном самоуправлении в муниципальном образовании городского округа города-курорта Кисловодска</w:t>
      </w:r>
    </w:p>
    <w:p w:rsidR="00DA2463" w:rsidRDefault="00DA2463" w:rsidP="00DA246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A2463" w:rsidRPr="00E61995" w:rsidRDefault="00DA2463" w:rsidP="00DA246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1. Общие положения </w:t>
      </w:r>
    </w:p>
    <w:p w:rsidR="00DA2463" w:rsidRDefault="00DA2463" w:rsidP="00DA24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A2463" w:rsidRPr="00235674" w:rsidRDefault="00DA2463" w:rsidP="00DA24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 </w:t>
      </w:r>
      <w:proofErr w:type="gramStart"/>
      <w:r w:rsidRPr="00235674">
        <w:rPr>
          <w:sz w:val="28"/>
          <w:szCs w:val="28"/>
        </w:rPr>
        <w:t xml:space="preserve">Настоящее Положение о территориальном общественном самоуправлении в </w:t>
      </w:r>
      <w:r>
        <w:rPr>
          <w:sz w:val="28"/>
          <w:szCs w:val="28"/>
        </w:rPr>
        <w:t xml:space="preserve">муниципальном образовании </w:t>
      </w:r>
      <w:r w:rsidRPr="00235674">
        <w:rPr>
          <w:sz w:val="28"/>
          <w:szCs w:val="28"/>
        </w:rPr>
        <w:t>городско</w:t>
      </w:r>
      <w:r>
        <w:rPr>
          <w:sz w:val="28"/>
          <w:szCs w:val="28"/>
        </w:rPr>
        <w:t xml:space="preserve">го </w:t>
      </w:r>
      <w:r w:rsidRPr="00235674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 города-курорта</w:t>
      </w:r>
      <w:r w:rsidRPr="00235674">
        <w:rPr>
          <w:sz w:val="28"/>
          <w:szCs w:val="28"/>
        </w:rPr>
        <w:t xml:space="preserve"> Кисловодске (далее - Положение) </w:t>
      </w:r>
      <w:r>
        <w:rPr>
          <w:sz w:val="28"/>
          <w:szCs w:val="28"/>
        </w:rPr>
        <w:t xml:space="preserve">разработано </w:t>
      </w:r>
      <w:r w:rsidRPr="00235674">
        <w:rPr>
          <w:sz w:val="28"/>
          <w:szCs w:val="28"/>
        </w:rPr>
        <w:t xml:space="preserve">в соответствии с </w:t>
      </w:r>
      <w:hyperlink r:id="rId5" w:history="1">
        <w:r w:rsidRPr="00235674">
          <w:rPr>
            <w:sz w:val="28"/>
            <w:szCs w:val="28"/>
          </w:rPr>
          <w:t>Конституцией</w:t>
        </w:r>
      </w:hyperlink>
      <w:r w:rsidRPr="00235674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 xml:space="preserve">Гражданским </w:t>
      </w:r>
      <w:hyperlink r:id="rId6" w:history="1">
        <w:r w:rsidRPr="00E61995">
          <w:rPr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Федерации, Федеральным </w:t>
      </w:r>
      <w:hyperlink r:id="rId7" w:history="1">
        <w:r w:rsidRPr="00E61995">
          <w:rPr>
            <w:sz w:val="28"/>
            <w:szCs w:val="28"/>
          </w:rPr>
          <w:t>законом</w:t>
        </w:r>
      </w:hyperlink>
      <w:r w:rsidRPr="00E619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12.01.1996 № 7-ФЗ «О некоммерческих организациях», </w:t>
      </w:r>
      <w:r w:rsidRPr="00235674">
        <w:rPr>
          <w:sz w:val="28"/>
          <w:szCs w:val="28"/>
        </w:rPr>
        <w:t xml:space="preserve"> Федеральным </w:t>
      </w:r>
      <w:hyperlink r:id="rId8" w:history="1">
        <w:r w:rsidRPr="00235674">
          <w:rPr>
            <w:sz w:val="28"/>
            <w:szCs w:val="28"/>
          </w:rPr>
          <w:t>законом</w:t>
        </w:r>
      </w:hyperlink>
      <w:r w:rsidRPr="00235674">
        <w:rPr>
          <w:sz w:val="28"/>
          <w:szCs w:val="28"/>
        </w:rPr>
        <w:t xml:space="preserve">  от </w:t>
      </w:r>
      <w:r>
        <w:rPr>
          <w:spacing w:val="-2"/>
          <w:sz w:val="28"/>
          <w:szCs w:val="28"/>
        </w:rPr>
        <w:t xml:space="preserve">20.03.2025 № 33-ФЗ </w:t>
      </w:r>
      <w:r w:rsidRPr="00544CCA">
        <w:rPr>
          <w:sz w:val="28"/>
          <w:szCs w:val="28"/>
        </w:rPr>
        <w:t xml:space="preserve">«Об общих принципах организации местного самоуправления в </w:t>
      </w:r>
      <w:r>
        <w:rPr>
          <w:sz w:val="28"/>
          <w:szCs w:val="28"/>
        </w:rPr>
        <w:t>единой системе публичной власти</w:t>
      </w:r>
      <w:r w:rsidRPr="00544CCA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235674">
        <w:rPr>
          <w:sz w:val="28"/>
          <w:szCs w:val="28"/>
        </w:rPr>
        <w:t xml:space="preserve"> </w:t>
      </w:r>
      <w:hyperlink r:id="rId9" w:history="1">
        <w:r w:rsidRPr="00235674">
          <w:rPr>
            <w:sz w:val="28"/>
            <w:szCs w:val="28"/>
          </w:rPr>
          <w:t>Законом</w:t>
        </w:r>
      </w:hyperlink>
      <w:r w:rsidRPr="00235674">
        <w:rPr>
          <w:sz w:val="28"/>
          <w:szCs w:val="28"/>
        </w:rPr>
        <w:t xml:space="preserve"> Ставропольского края от 02.03.2005 </w:t>
      </w:r>
      <w:r>
        <w:rPr>
          <w:sz w:val="28"/>
          <w:szCs w:val="28"/>
        </w:rPr>
        <w:t>№</w:t>
      </w:r>
      <w:r w:rsidRPr="00235674">
        <w:rPr>
          <w:sz w:val="28"/>
          <w:szCs w:val="28"/>
        </w:rPr>
        <w:t xml:space="preserve"> 12-кз </w:t>
      </w:r>
      <w:r>
        <w:rPr>
          <w:sz w:val="28"/>
          <w:szCs w:val="28"/>
        </w:rPr>
        <w:t>«</w:t>
      </w:r>
      <w:r w:rsidRPr="00235674">
        <w:rPr>
          <w:sz w:val="28"/>
          <w:szCs w:val="28"/>
        </w:rPr>
        <w:t>О местном самоу</w:t>
      </w:r>
      <w:r>
        <w:rPr>
          <w:sz w:val="28"/>
          <w:szCs w:val="28"/>
        </w:rPr>
        <w:t>правлении 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Ставропольском крае», </w:t>
      </w:r>
      <w:hyperlink r:id="rId10" w:history="1">
        <w:r w:rsidRPr="00235674">
          <w:rPr>
            <w:sz w:val="28"/>
            <w:szCs w:val="28"/>
          </w:rPr>
          <w:t>Уставом</w:t>
        </w:r>
      </w:hyperlink>
      <w:r w:rsidRPr="002356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r w:rsidRPr="00235674">
        <w:rPr>
          <w:sz w:val="28"/>
          <w:szCs w:val="28"/>
        </w:rPr>
        <w:t>городского округа города-курорта</w:t>
      </w:r>
      <w:r>
        <w:rPr>
          <w:sz w:val="28"/>
          <w:szCs w:val="28"/>
        </w:rPr>
        <w:t xml:space="preserve"> Кисловодска Ставропольского края  и </w:t>
      </w:r>
      <w:r w:rsidRPr="00235674">
        <w:rPr>
          <w:sz w:val="28"/>
          <w:szCs w:val="28"/>
        </w:rPr>
        <w:t xml:space="preserve"> определяет порядок организации и осуществления населением города-курорта Кисловодска территориального общественного самоуправления.</w:t>
      </w:r>
      <w:proofErr w:type="gramEnd"/>
    </w:p>
    <w:p w:rsidR="00DA2463" w:rsidRDefault="00DA2463" w:rsidP="00DA246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           2. </w:t>
      </w:r>
      <w:r>
        <w:rPr>
          <w:sz w:val="28"/>
          <w:szCs w:val="28"/>
        </w:rPr>
        <w:t xml:space="preserve">Под территориальным общественным самоуправлением понимается самоорганизация граждан по месту их жительства </w:t>
      </w:r>
      <w:proofErr w:type="gramStart"/>
      <w:r>
        <w:rPr>
          <w:sz w:val="28"/>
          <w:szCs w:val="28"/>
        </w:rPr>
        <w:t>на части территории</w:t>
      </w:r>
      <w:proofErr w:type="gramEnd"/>
      <w:r>
        <w:rPr>
          <w:sz w:val="28"/>
          <w:szCs w:val="28"/>
        </w:rPr>
        <w:t xml:space="preserve"> городского округа города-курорта Кисловодска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населения.</w:t>
      </w:r>
    </w:p>
    <w:p w:rsidR="00DA2463" w:rsidRDefault="00DA2463" w:rsidP="00DA246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           3. </w:t>
      </w:r>
      <w:r>
        <w:rPr>
          <w:sz w:val="28"/>
          <w:szCs w:val="28"/>
        </w:rPr>
        <w:t>Территориальное общественное самоуправление осуществляется непосредственно населением посредством проведения собраний (конференций) граждан, а также посредством создания органов территориального общественного самоуправления.</w:t>
      </w:r>
    </w:p>
    <w:p w:rsidR="00DA2463" w:rsidRDefault="00DA2463" w:rsidP="00DA2463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4. Г</w:t>
      </w:r>
      <w:r w:rsidRPr="001119C0">
        <w:rPr>
          <w:spacing w:val="-4"/>
          <w:sz w:val="28"/>
          <w:szCs w:val="28"/>
        </w:rPr>
        <w:t>раждан</w:t>
      </w:r>
      <w:r>
        <w:rPr>
          <w:spacing w:val="-4"/>
          <w:sz w:val="28"/>
          <w:szCs w:val="28"/>
        </w:rPr>
        <w:t xml:space="preserve">ин Российской Федерации, достигший </w:t>
      </w:r>
      <w:r w:rsidRPr="001119C0">
        <w:rPr>
          <w:spacing w:val="-4"/>
          <w:sz w:val="28"/>
          <w:szCs w:val="28"/>
        </w:rPr>
        <w:t>восемнадца</w:t>
      </w:r>
      <w:r>
        <w:rPr>
          <w:spacing w:val="-4"/>
          <w:sz w:val="28"/>
          <w:szCs w:val="28"/>
        </w:rPr>
        <w:t>тилетнего возраста и проживающий</w:t>
      </w:r>
      <w:r w:rsidRPr="001119C0">
        <w:rPr>
          <w:spacing w:val="-4"/>
          <w:sz w:val="28"/>
          <w:szCs w:val="28"/>
        </w:rPr>
        <w:t xml:space="preserve"> на соответствующей территории</w:t>
      </w:r>
      <w:r>
        <w:rPr>
          <w:spacing w:val="-4"/>
          <w:sz w:val="28"/>
          <w:szCs w:val="28"/>
        </w:rPr>
        <w:t xml:space="preserve"> города-курорта Кисловодска, имее</w:t>
      </w:r>
      <w:r w:rsidRPr="001119C0">
        <w:rPr>
          <w:spacing w:val="-4"/>
          <w:sz w:val="28"/>
          <w:szCs w:val="28"/>
        </w:rPr>
        <w:t>т право участвовать в территориальном общественном самоуправлении, в том числе избирать и быть избранными в органы территориального общественного с</w:t>
      </w:r>
      <w:r>
        <w:rPr>
          <w:spacing w:val="-4"/>
          <w:sz w:val="28"/>
          <w:szCs w:val="28"/>
        </w:rPr>
        <w:t>амоуправления.</w:t>
      </w:r>
    </w:p>
    <w:p w:rsidR="00DA2463" w:rsidRDefault="00DA2463" w:rsidP="00DA246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A2463" w:rsidRPr="00235674" w:rsidRDefault="00DA2463" w:rsidP="00DA246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 2</w:t>
      </w:r>
      <w:r w:rsidRPr="00235674">
        <w:rPr>
          <w:b/>
          <w:bCs/>
          <w:sz w:val="28"/>
          <w:szCs w:val="28"/>
        </w:rPr>
        <w:t>. Правовой статус</w:t>
      </w:r>
      <w:r>
        <w:rPr>
          <w:b/>
          <w:bCs/>
          <w:sz w:val="28"/>
          <w:szCs w:val="28"/>
        </w:rPr>
        <w:t xml:space="preserve"> </w:t>
      </w:r>
      <w:proofErr w:type="gramStart"/>
      <w:r w:rsidRPr="00235674">
        <w:rPr>
          <w:b/>
          <w:bCs/>
          <w:sz w:val="28"/>
          <w:szCs w:val="28"/>
        </w:rPr>
        <w:t>территориального</w:t>
      </w:r>
      <w:proofErr w:type="gramEnd"/>
    </w:p>
    <w:p w:rsidR="00DA2463" w:rsidRPr="00235674" w:rsidRDefault="00DA2463" w:rsidP="00DA246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35674">
        <w:rPr>
          <w:b/>
          <w:bCs/>
          <w:sz w:val="28"/>
          <w:szCs w:val="28"/>
        </w:rPr>
        <w:t>общественного самоуправления</w:t>
      </w:r>
      <w:r>
        <w:rPr>
          <w:b/>
          <w:bCs/>
          <w:sz w:val="28"/>
          <w:szCs w:val="28"/>
        </w:rPr>
        <w:t xml:space="preserve"> </w:t>
      </w:r>
    </w:p>
    <w:p w:rsidR="00DA2463" w:rsidRDefault="00DA2463" w:rsidP="00DA24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A2463" w:rsidRPr="00235674" w:rsidRDefault="00DA2463" w:rsidP="00DA24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35674">
        <w:rPr>
          <w:sz w:val="28"/>
          <w:szCs w:val="28"/>
        </w:rPr>
        <w:t xml:space="preserve">1. Территориальное общественное самоуправление считается учрежденным с момента регистрации </w:t>
      </w:r>
      <w:r>
        <w:rPr>
          <w:sz w:val="28"/>
          <w:szCs w:val="28"/>
        </w:rPr>
        <w:t>у</w:t>
      </w:r>
      <w:r w:rsidRPr="00235674">
        <w:rPr>
          <w:sz w:val="28"/>
          <w:szCs w:val="28"/>
        </w:rPr>
        <w:t xml:space="preserve">става территориального </w:t>
      </w:r>
      <w:r w:rsidRPr="00235674">
        <w:rPr>
          <w:sz w:val="28"/>
          <w:szCs w:val="28"/>
        </w:rPr>
        <w:lastRenderedPageBreak/>
        <w:t xml:space="preserve">общественного самоуправления в администрации города-курорта Кисловодска. Порядок регистрации </w:t>
      </w:r>
      <w:r>
        <w:rPr>
          <w:sz w:val="28"/>
          <w:szCs w:val="28"/>
        </w:rPr>
        <w:t>у</w:t>
      </w:r>
      <w:r w:rsidRPr="00235674">
        <w:rPr>
          <w:sz w:val="28"/>
          <w:szCs w:val="28"/>
        </w:rPr>
        <w:t>става территориального общественного самоуправления определяется настоящим Положением.</w:t>
      </w:r>
    </w:p>
    <w:p w:rsidR="00DA2463" w:rsidRDefault="00DA2463" w:rsidP="00DA24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35674">
        <w:rPr>
          <w:sz w:val="28"/>
          <w:szCs w:val="28"/>
        </w:rPr>
        <w:t xml:space="preserve">2. Территориальное общественное самоуправление в соответствии с его </w:t>
      </w:r>
      <w:r>
        <w:rPr>
          <w:sz w:val="28"/>
          <w:szCs w:val="28"/>
        </w:rPr>
        <w:t>у</w:t>
      </w:r>
      <w:r w:rsidRPr="00235674">
        <w:rPr>
          <w:sz w:val="28"/>
          <w:szCs w:val="28"/>
        </w:rPr>
        <w:t>ставом может являться юридическим лицом и подлежит в этом случае государственной регистрации в организационно-правовой форме некоммерческой организации.</w:t>
      </w:r>
    </w:p>
    <w:p w:rsidR="00DA2463" w:rsidRDefault="00DA2463" w:rsidP="00DA246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A2463" w:rsidRPr="00235674" w:rsidRDefault="00DA2463" w:rsidP="00DA246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Статья 3. Полномочия органов </w:t>
      </w:r>
      <w:r w:rsidRPr="00235674">
        <w:rPr>
          <w:b/>
          <w:bCs/>
          <w:sz w:val="28"/>
          <w:szCs w:val="28"/>
        </w:rPr>
        <w:t>территориального</w:t>
      </w:r>
    </w:p>
    <w:p w:rsidR="00DA2463" w:rsidRPr="00235674" w:rsidRDefault="00DA2463" w:rsidP="00DA246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35674">
        <w:rPr>
          <w:b/>
          <w:bCs/>
          <w:sz w:val="28"/>
          <w:szCs w:val="28"/>
        </w:rPr>
        <w:t>общественного самоуправления</w:t>
      </w:r>
    </w:p>
    <w:p w:rsidR="00DA2463" w:rsidRDefault="00DA2463" w:rsidP="00DA24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A2463" w:rsidRDefault="00DA2463" w:rsidP="00DA24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235674">
        <w:rPr>
          <w:sz w:val="28"/>
          <w:szCs w:val="28"/>
        </w:rPr>
        <w:t>. Полномочия</w:t>
      </w:r>
      <w:r>
        <w:rPr>
          <w:sz w:val="28"/>
          <w:szCs w:val="28"/>
        </w:rPr>
        <w:t xml:space="preserve"> органов </w:t>
      </w:r>
      <w:r w:rsidRPr="00235674">
        <w:rPr>
          <w:sz w:val="28"/>
          <w:szCs w:val="28"/>
        </w:rPr>
        <w:t xml:space="preserve">территориального общественного самоуправления определяются настоящим Положением и Уставом территориального общественного самоуправления, принятым собранием (конференцией) </w:t>
      </w:r>
      <w:r>
        <w:rPr>
          <w:sz w:val="28"/>
          <w:szCs w:val="28"/>
        </w:rPr>
        <w:t>граждан, проживающих на соответствующей территории.</w:t>
      </w:r>
    </w:p>
    <w:p w:rsidR="00DA2463" w:rsidRDefault="00DA2463" w:rsidP="00DA24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35674">
        <w:rPr>
          <w:sz w:val="28"/>
          <w:szCs w:val="28"/>
        </w:rPr>
        <w:t xml:space="preserve">. </w:t>
      </w:r>
      <w:r>
        <w:rPr>
          <w:sz w:val="28"/>
          <w:szCs w:val="28"/>
        </w:rPr>
        <w:t>Органы т</w:t>
      </w:r>
      <w:r w:rsidRPr="00235674">
        <w:rPr>
          <w:sz w:val="28"/>
          <w:szCs w:val="28"/>
        </w:rPr>
        <w:t>ерриториально</w:t>
      </w:r>
      <w:r>
        <w:rPr>
          <w:sz w:val="28"/>
          <w:szCs w:val="28"/>
        </w:rPr>
        <w:t>го</w:t>
      </w:r>
      <w:r w:rsidRPr="00235674">
        <w:rPr>
          <w:sz w:val="28"/>
          <w:szCs w:val="28"/>
        </w:rPr>
        <w:t xml:space="preserve"> общественно</w:t>
      </w:r>
      <w:r>
        <w:rPr>
          <w:sz w:val="28"/>
          <w:szCs w:val="28"/>
        </w:rPr>
        <w:t>го</w:t>
      </w:r>
      <w:r w:rsidRPr="00235674">
        <w:rPr>
          <w:sz w:val="28"/>
          <w:szCs w:val="28"/>
        </w:rPr>
        <w:t xml:space="preserve"> самоуправлени</w:t>
      </w:r>
      <w:r>
        <w:rPr>
          <w:sz w:val="28"/>
          <w:szCs w:val="28"/>
        </w:rPr>
        <w:t>я:</w:t>
      </w:r>
    </w:p>
    <w:p w:rsidR="00DA2463" w:rsidRDefault="00DA2463" w:rsidP="00DA24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235674"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действуют в интересах</w:t>
      </w:r>
      <w:r w:rsidRPr="00235674">
        <w:rPr>
          <w:sz w:val="28"/>
          <w:szCs w:val="28"/>
        </w:rPr>
        <w:t xml:space="preserve"> населения, проживающег</w:t>
      </w:r>
      <w:r>
        <w:rPr>
          <w:sz w:val="28"/>
          <w:szCs w:val="28"/>
        </w:rPr>
        <w:t>о на соответствующей территории;</w:t>
      </w:r>
    </w:p>
    <w:p w:rsidR="00DA2463" w:rsidRDefault="00DA2463" w:rsidP="00DA24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2) 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между органами территориального общественного самоуправления и органами местного самоуправления городского округа города-курорта Кисловодска с использованием средств местного бюджета;</w:t>
      </w:r>
    </w:p>
    <w:p w:rsidR="00DA2463" w:rsidRDefault="00DA2463" w:rsidP="00DA24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обеспечивают исполнение иных принятых на собраниях, конференциях граждан решений по вопросам непосредственного обеспечения жизнедеятельности населения соответствующей территории;</w:t>
      </w:r>
    </w:p>
    <w:p w:rsidR="00DA2463" w:rsidRDefault="00DA2463" w:rsidP="00DA24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вправе вносить в органы местного самоуправления городского округа города-курорта Кислово</w:t>
      </w:r>
      <w:proofErr w:type="gramStart"/>
      <w:r>
        <w:rPr>
          <w:sz w:val="28"/>
          <w:szCs w:val="28"/>
        </w:rPr>
        <w:t>дск пр</w:t>
      </w:r>
      <w:proofErr w:type="gramEnd"/>
      <w:r>
        <w:rPr>
          <w:sz w:val="28"/>
          <w:szCs w:val="28"/>
        </w:rPr>
        <w:t>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актов.</w:t>
      </w:r>
    </w:p>
    <w:p w:rsidR="00DA2463" w:rsidRDefault="00DA2463" w:rsidP="00DA24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 Органы территориального общественного самоуправления могут выдвигать инициативный проект в качестве инициаторов проекта.</w:t>
      </w:r>
    </w:p>
    <w:p w:rsidR="00DA2463" w:rsidRPr="00235674" w:rsidRDefault="00DA2463" w:rsidP="00DA246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A2463" w:rsidRPr="00235674" w:rsidRDefault="00DA2463" w:rsidP="00DA246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 4</w:t>
      </w:r>
      <w:r w:rsidRPr="00235674">
        <w:rPr>
          <w:b/>
          <w:bCs/>
          <w:sz w:val="28"/>
          <w:szCs w:val="28"/>
        </w:rPr>
        <w:t>. Территория осуществления территориального</w:t>
      </w:r>
    </w:p>
    <w:p w:rsidR="00DA2463" w:rsidRPr="00235674" w:rsidRDefault="00DA2463" w:rsidP="00DA246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35674">
        <w:rPr>
          <w:b/>
          <w:bCs/>
          <w:sz w:val="28"/>
          <w:szCs w:val="28"/>
        </w:rPr>
        <w:t>общественного самоуправления</w:t>
      </w:r>
    </w:p>
    <w:p w:rsidR="00DA2463" w:rsidRPr="00235674" w:rsidRDefault="00DA2463" w:rsidP="00DA246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A2463" w:rsidRDefault="00DA2463" w:rsidP="00DA2463">
      <w:pPr>
        <w:ind w:firstLine="709"/>
        <w:jc w:val="both"/>
        <w:rPr>
          <w:spacing w:val="-4"/>
          <w:sz w:val="28"/>
          <w:szCs w:val="28"/>
        </w:rPr>
      </w:pPr>
      <w:r w:rsidRPr="00235674">
        <w:rPr>
          <w:sz w:val="28"/>
          <w:szCs w:val="28"/>
        </w:rPr>
        <w:t xml:space="preserve">1. </w:t>
      </w:r>
      <w:r w:rsidRPr="007A564A">
        <w:rPr>
          <w:spacing w:val="-4"/>
          <w:sz w:val="28"/>
          <w:szCs w:val="28"/>
        </w:rPr>
        <w:t xml:space="preserve">Территориальное общественное самоуправление может осуществляться в пределах следующих территорий проживания граждан: многоквартирный жилой дом, группа жилых домов, жилой микрорайон, сельский населенный пункт, иные территории проживания граждан. </w:t>
      </w:r>
    </w:p>
    <w:p w:rsidR="00DA2463" w:rsidRDefault="00DA2463" w:rsidP="00DA2463">
      <w:pPr>
        <w:ind w:firstLine="709"/>
        <w:jc w:val="both"/>
        <w:rPr>
          <w:spacing w:val="-4"/>
          <w:sz w:val="28"/>
          <w:szCs w:val="28"/>
        </w:rPr>
      </w:pPr>
      <w:r w:rsidRPr="007A564A">
        <w:rPr>
          <w:spacing w:val="-4"/>
          <w:sz w:val="28"/>
          <w:szCs w:val="28"/>
        </w:rPr>
        <w:t>Каждая из указанных территорий проживания граждан может входить только в одно территориальное общественное самоуправление.</w:t>
      </w:r>
    </w:p>
    <w:p w:rsidR="00DA2463" w:rsidRPr="00235674" w:rsidRDefault="00DA2463" w:rsidP="00DA24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35674">
        <w:rPr>
          <w:sz w:val="28"/>
          <w:szCs w:val="28"/>
        </w:rPr>
        <w:lastRenderedPageBreak/>
        <w:t>2. Обязательные условия определения территории территориального общественного самоуправления:</w:t>
      </w:r>
    </w:p>
    <w:p w:rsidR="00DA2463" w:rsidRPr="00235674" w:rsidRDefault="00DA2463" w:rsidP="00DA24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35674">
        <w:rPr>
          <w:sz w:val="28"/>
          <w:szCs w:val="28"/>
        </w:rPr>
        <w:t>1) границы территории территориального общественного самоуправления не могут выходить за пределы территории городского округа города-курорта Кисловодска;</w:t>
      </w:r>
    </w:p>
    <w:p w:rsidR="00DA2463" w:rsidRPr="00235674" w:rsidRDefault="00DA2463" w:rsidP="00DA24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35674">
        <w:rPr>
          <w:sz w:val="28"/>
          <w:szCs w:val="28"/>
        </w:rPr>
        <w:t>2) территория, на которой осуществляется территориальное общественное самоуправление, не может входить в состав другого территориального общественного самоуправления;</w:t>
      </w:r>
    </w:p>
    <w:p w:rsidR="00DA2463" w:rsidRPr="00235674" w:rsidRDefault="00DA2463" w:rsidP="00DA24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35674">
        <w:rPr>
          <w:sz w:val="28"/>
          <w:szCs w:val="28"/>
        </w:rPr>
        <w:t>3) неразрывность территории, на которой осуществляется территориальное общественное самоуправление (если в его состав входит более одного жилого дома);</w:t>
      </w:r>
    </w:p>
    <w:p w:rsidR="00DA2463" w:rsidRPr="00235674" w:rsidRDefault="00DA2463" w:rsidP="00DA24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35674">
        <w:rPr>
          <w:sz w:val="28"/>
          <w:szCs w:val="28"/>
        </w:rPr>
        <w:t>4) территории, закрепленные в установленном порядке за учреждениями, предприятиями и организациями, не входят в состав территории, на которой действует территориальное общественное самоуправление.</w:t>
      </w:r>
    </w:p>
    <w:p w:rsidR="00DA2463" w:rsidRPr="00235674" w:rsidRDefault="00DA2463" w:rsidP="00DA24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35674">
        <w:rPr>
          <w:sz w:val="28"/>
          <w:szCs w:val="28"/>
        </w:rPr>
        <w:t xml:space="preserve">3. Границы территории, на которой осуществляется территориальное общественное самоуправление, устанавливаются по предложению населения, проживающего на </w:t>
      </w:r>
      <w:r>
        <w:rPr>
          <w:sz w:val="28"/>
          <w:szCs w:val="28"/>
        </w:rPr>
        <w:t xml:space="preserve">соответствующей </w:t>
      </w:r>
      <w:r w:rsidRPr="00235674">
        <w:rPr>
          <w:sz w:val="28"/>
          <w:szCs w:val="28"/>
        </w:rPr>
        <w:t>территории, Думой города-курорта Кисловодска</w:t>
      </w:r>
      <w:r>
        <w:rPr>
          <w:sz w:val="28"/>
          <w:szCs w:val="28"/>
        </w:rPr>
        <w:t xml:space="preserve">, </w:t>
      </w:r>
      <w:r w:rsidRPr="00235674">
        <w:rPr>
          <w:sz w:val="28"/>
          <w:szCs w:val="28"/>
        </w:rPr>
        <w:t>в порядке, установленном настоящим Положением.</w:t>
      </w:r>
    </w:p>
    <w:p w:rsidR="00DA2463" w:rsidRPr="00235674" w:rsidRDefault="00DA2463" w:rsidP="00DA246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A2463" w:rsidRPr="00235674" w:rsidRDefault="00DA2463" w:rsidP="00DA246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35674">
        <w:rPr>
          <w:b/>
          <w:bCs/>
          <w:sz w:val="28"/>
          <w:szCs w:val="28"/>
        </w:rPr>
        <w:t xml:space="preserve">Статья </w:t>
      </w:r>
      <w:r>
        <w:rPr>
          <w:b/>
          <w:bCs/>
          <w:sz w:val="28"/>
          <w:szCs w:val="28"/>
        </w:rPr>
        <w:t>5</w:t>
      </w:r>
      <w:r w:rsidRPr="00235674">
        <w:rPr>
          <w:b/>
          <w:bCs/>
          <w:sz w:val="28"/>
          <w:szCs w:val="28"/>
        </w:rPr>
        <w:t xml:space="preserve">. Порядок организации </w:t>
      </w:r>
      <w:r>
        <w:rPr>
          <w:b/>
          <w:bCs/>
          <w:sz w:val="28"/>
          <w:szCs w:val="28"/>
        </w:rPr>
        <w:t xml:space="preserve">и осуществления </w:t>
      </w:r>
      <w:r w:rsidRPr="00235674">
        <w:rPr>
          <w:b/>
          <w:bCs/>
          <w:sz w:val="28"/>
          <w:szCs w:val="28"/>
        </w:rPr>
        <w:t>территориального</w:t>
      </w:r>
    </w:p>
    <w:p w:rsidR="00DA2463" w:rsidRPr="00235674" w:rsidRDefault="00DA2463" w:rsidP="00DA246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35674">
        <w:rPr>
          <w:b/>
          <w:bCs/>
          <w:sz w:val="28"/>
          <w:szCs w:val="28"/>
        </w:rPr>
        <w:t>общественного самоуправления</w:t>
      </w:r>
    </w:p>
    <w:p w:rsidR="00DA2463" w:rsidRPr="00235674" w:rsidRDefault="00DA2463" w:rsidP="00DA246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A2463" w:rsidRDefault="00DA2463" w:rsidP="00DA24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35674">
        <w:rPr>
          <w:sz w:val="28"/>
          <w:szCs w:val="28"/>
        </w:rPr>
        <w:t>1.</w:t>
      </w:r>
      <w:r w:rsidRPr="005824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Порядок создания территориального общественного самоуправления включает следующие этапы:</w:t>
      </w:r>
    </w:p>
    <w:p w:rsidR="00DA2463" w:rsidRDefault="00DA2463" w:rsidP="00DA24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создание инициативной группы граждан по организации территориального общественного самоуправления;</w:t>
      </w:r>
    </w:p>
    <w:p w:rsidR="00DA2463" w:rsidRDefault="00DA2463" w:rsidP="00DA24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организация и проведение собрания граждан по организации территориального общественного самоуправления;</w:t>
      </w:r>
    </w:p>
    <w:p w:rsidR="00DA2463" w:rsidRDefault="00DA2463" w:rsidP="00DA24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оформление документов, принятых собранием граждан по организации территориального общественного самоуправления;</w:t>
      </w:r>
    </w:p>
    <w:p w:rsidR="00DA2463" w:rsidRDefault="00DA2463" w:rsidP="00DA24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установление решением Думы города-курорта Кисловодска границы территории, на которой осуществляется территориального общественного самоуправления, по предложению населения, проживающего на соответствующей территории;</w:t>
      </w:r>
    </w:p>
    <w:p w:rsidR="00DA2463" w:rsidRDefault="00DA2463" w:rsidP="00DA24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 регистрация устава территориального общественного самоуправления администрацией города-курорта Кисловодска в случае создания территориального общественного самоуправления без статуса юридического лица;</w:t>
      </w:r>
    </w:p>
    <w:p w:rsidR="00DA2463" w:rsidRDefault="00DA2463" w:rsidP="00DA24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6) государственная регистрация территориального общественного самоуправления в форме юридического лица - по решению собрания граждан в соответствии с уставом территориального общественного самоуправления, в случае создания территориального общественного самоуправления со статусом юридического лица.</w:t>
      </w:r>
    </w:p>
    <w:p w:rsidR="00DA2463" w:rsidRDefault="00DA2463" w:rsidP="00DA24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города-курорта Кисловодска. </w:t>
      </w:r>
    </w:p>
    <w:p w:rsidR="00DA2463" w:rsidRDefault="00DA2463" w:rsidP="00DA24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организационно-правовой форме некоммерческой организации.</w:t>
      </w:r>
    </w:p>
    <w:p w:rsidR="00DA2463" w:rsidRDefault="00DA2463" w:rsidP="00DA24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В случаях, предусмотренных уставом территориального общественного самоуправления, полномочия собрания граждан могут осуществляться конференцией граждан (собранием делегатов). Порядок назначения и проведения конференции граждан (собрания делегатов), избрания делегатов определяется уставом территориального общественного самоуправления.</w:t>
      </w:r>
    </w:p>
    <w:p w:rsidR="00DA2463" w:rsidRDefault="00DA2463" w:rsidP="00DA24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Конференция граждан по вопросам организации и осуществления территориального общественного самоуправления считается правомочной, если в ней принимают участие не менее двух третей избранных на собраниях граждан делегатов, представляющих не менее одной трети жителей соответствующей территории, достигших восемнадцатилетнего возраста.</w:t>
      </w:r>
    </w:p>
    <w:p w:rsidR="00DA2463" w:rsidRDefault="00DA2463" w:rsidP="00DA24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Собрание граждан по вопросам организации и осуществления территориального общественного самоуправления считается правомочным, если в нем принимают участие не менее одной трети жителей соответствующей территории, достигших восемнадцатилетнего возраста.</w:t>
      </w:r>
    </w:p>
    <w:p w:rsidR="00DA2463" w:rsidRDefault="00DA2463" w:rsidP="00DA24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7. Органы территориального общественного самоуправления избираются на собраниях (конференциях) граждан, проживающих на соответствующей территории.</w:t>
      </w:r>
    </w:p>
    <w:p w:rsidR="00DA2463" w:rsidRDefault="00DA2463" w:rsidP="00DA24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8. Решение о проведении собрания граждан принимает инициативная группа.</w:t>
      </w:r>
    </w:p>
    <w:p w:rsidR="00DA2463" w:rsidRDefault="00DA2463" w:rsidP="00DA24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Инициативная группа:</w:t>
      </w:r>
    </w:p>
    <w:p w:rsidR="00DA2463" w:rsidRDefault="00DA2463" w:rsidP="00DA24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1) определяет повестку собрания граждан;</w:t>
      </w:r>
    </w:p>
    <w:p w:rsidR="00DA2463" w:rsidRDefault="00DA2463" w:rsidP="00DA24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не менее чем за две недели до проведения собрания граждан по организации территориального общественного самоуправления извещает граждан о дате, месте и времени проведения собрания граждан;</w:t>
      </w:r>
    </w:p>
    <w:p w:rsidR="00DA2463" w:rsidRDefault="00DA2463" w:rsidP="00DA24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3) организует приглашение на собрание </w:t>
      </w:r>
      <w:proofErr w:type="gramStart"/>
      <w:r>
        <w:rPr>
          <w:sz w:val="28"/>
          <w:szCs w:val="28"/>
        </w:rPr>
        <w:t>граждан представителей органов местного самоуправления муниципального округа</w:t>
      </w:r>
      <w:proofErr w:type="gramEnd"/>
      <w:r>
        <w:rPr>
          <w:sz w:val="28"/>
          <w:szCs w:val="28"/>
        </w:rPr>
        <w:t>;</w:t>
      </w:r>
    </w:p>
    <w:p w:rsidR="00DA2463" w:rsidRDefault="00DA2463" w:rsidP="00DA24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подготавливает проект устава создаваемого территориального общественного самоуправления, проекты других документов, связанных с созданием территориального общественного самоуправления;</w:t>
      </w:r>
    </w:p>
    <w:p w:rsidR="00DA2463" w:rsidRDefault="00DA2463" w:rsidP="00DA24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5) проводит регистрацию граждан или их представителей, прибывших на собрание граждан;</w:t>
      </w:r>
    </w:p>
    <w:p w:rsidR="00DA2463" w:rsidRDefault="00DA2463" w:rsidP="00DA24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6) определяет и уполномочивает своего представителя для открытия и ведения собрания граждан до избрания председателя собрания граждан.</w:t>
      </w:r>
    </w:p>
    <w:p w:rsidR="00DA2463" w:rsidRDefault="00DA2463" w:rsidP="00DA24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9. Участники собрания граждан избирают председателя и секретаря собрания граждан и утверждают повестку дня.</w:t>
      </w:r>
    </w:p>
    <w:p w:rsidR="00DA2463" w:rsidRDefault="00DA2463" w:rsidP="00DA24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10. </w:t>
      </w:r>
      <w:proofErr w:type="gramStart"/>
      <w:r>
        <w:rPr>
          <w:sz w:val="28"/>
          <w:szCs w:val="28"/>
        </w:rPr>
        <w:t>Собрание граждан принимает решение о создании территориального общественного самоуправления, готовит предложения в Думу города-курорта Кисловодска  по границам территории, на которой будет осуществляться территориальное общественное самоуправление, дает наименование созданному территориальному общественному самоуправлению, определяет цели деятельности и вопросы обеспечения жизнедеятельности населения, в решении которых намерены принимать участие члены создаваемого территориального общественного самоуправления, определяет уполномоченное лицо, которое вправе обратиться от имени территориального общественного</w:t>
      </w:r>
      <w:proofErr w:type="gramEnd"/>
      <w:r>
        <w:rPr>
          <w:sz w:val="28"/>
          <w:szCs w:val="28"/>
        </w:rPr>
        <w:t xml:space="preserve"> самоуправления в администрацию  города-курорта Кисловодска  с заявлением об установлении границы территории, на которой будет осуществляться территориальное общественное самоуправление, и о регистрации устава территориального общественного самоуправления.</w:t>
      </w:r>
    </w:p>
    <w:p w:rsidR="00DA2463" w:rsidRDefault="00DA2463" w:rsidP="00DA24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 Решения собрания принимаются открытым голосованием простым большинством голосов присутствующих на собрании граждан.</w:t>
      </w:r>
    </w:p>
    <w:p w:rsidR="00DA2463" w:rsidRDefault="00DA2463" w:rsidP="00DA24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12. Процедура проведения собрания граждан отражается в протоколе, который ведется в свободной форме секретарем собрания граждан и подписывается председателем и секретарем собрания.</w:t>
      </w:r>
    </w:p>
    <w:p w:rsidR="00DA2463" w:rsidRDefault="00DA2463" w:rsidP="00DA24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13. Органы местного самоуправления городского округа города-курорта Кисловодска вправе направить для участия в собрании граждан по организации территориального общественного самоуправления своих представителей с правом совещательного голоса.</w:t>
      </w:r>
    </w:p>
    <w:p w:rsidR="00DA2463" w:rsidRDefault="00DA2463" w:rsidP="00DA246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Par14"/>
      <w:bookmarkEnd w:id="0"/>
    </w:p>
    <w:p w:rsidR="00DA2463" w:rsidRPr="00235674" w:rsidRDefault="00DA2463" w:rsidP="00DA246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 6</w:t>
      </w:r>
      <w:r w:rsidRPr="00235674">
        <w:rPr>
          <w:b/>
          <w:bCs/>
          <w:sz w:val="28"/>
          <w:szCs w:val="28"/>
        </w:rPr>
        <w:t>. Порядок установления границы территориального</w:t>
      </w:r>
    </w:p>
    <w:p w:rsidR="00DA2463" w:rsidRPr="00235674" w:rsidRDefault="00DA2463" w:rsidP="00DA246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35674">
        <w:rPr>
          <w:b/>
          <w:bCs/>
          <w:sz w:val="28"/>
          <w:szCs w:val="28"/>
        </w:rPr>
        <w:t>общественного самоуправления</w:t>
      </w:r>
    </w:p>
    <w:p w:rsidR="00DA2463" w:rsidRPr="00235674" w:rsidRDefault="00DA2463" w:rsidP="00DA246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A2463" w:rsidRDefault="00DA2463" w:rsidP="00DA24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35674">
        <w:rPr>
          <w:sz w:val="28"/>
          <w:szCs w:val="28"/>
        </w:rPr>
        <w:t>1. Для утверждения границы территориального общественного само</w:t>
      </w:r>
      <w:r>
        <w:rPr>
          <w:sz w:val="28"/>
          <w:szCs w:val="28"/>
        </w:rPr>
        <w:t xml:space="preserve">управления уполномоченное лицо </w:t>
      </w:r>
      <w:r w:rsidRPr="00235674">
        <w:rPr>
          <w:sz w:val="28"/>
          <w:szCs w:val="28"/>
        </w:rPr>
        <w:t>в администрацию горо</w:t>
      </w:r>
      <w:r>
        <w:rPr>
          <w:sz w:val="28"/>
          <w:szCs w:val="28"/>
        </w:rPr>
        <w:t>да-курорта Кисловодска направляе</w:t>
      </w:r>
      <w:r w:rsidRPr="00235674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(предоставляет) </w:t>
      </w:r>
      <w:r w:rsidRPr="00235674">
        <w:rPr>
          <w:sz w:val="28"/>
          <w:szCs w:val="28"/>
        </w:rPr>
        <w:t xml:space="preserve">следующие документы: </w:t>
      </w:r>
    </w:p>
    <w:p w:rsidR="00DA2463" w:rsidRDefault="00DA2463" w:rsidP="00DA24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35674">
        <w:rPr>
          <w:sz w:val="28"/>
          <w:szCs w:val="28"/>
        </w:rPr>
        <w:t xml:space="preserve">1) заявление об установлении границы территориального общественного самоуправления; </w:t>
      </w:r>
    </w:p>
    <w:p w:rsidR="00DA2463" w:rsidRDefault="00DA2463" w:rsidP="00DA24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35674">
        <w:rPr>
          <w:sz w:val="28"/>
          <w:szCs w:val="28"/>
        </w:rPr>
        <w:t xml:space="preserve">2) протокол собрания инициативной группы, подписанный всеми членами; </w:t>
      </w:r>
    </w:p>
    <w:p w:rsidR="00DA2463" w:rsidRPr="00235674" w:rsidRDefault="00DA2463" w:rsidP="00DA24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35674">
        <w:rPr>
          <w:sz w:val="28"/>
          <w:szCs w:val="28"/>
        </w:rPr>
        <w:t xml:space="preserve">3) описание границы территории, на которой </w:t>
      </w:r>
      <w:r>
        <w:rPr>
          <w:sz w:val="28"/>
          <w:szCs w:val="28"/>
        </w:rPr>
        <w:t xml:space="preserve">будет осуществляться </w:t>
      </w:r>
      <w:r w:rsidRPr="00235674">
        <w:rPr>
          <w:sz w:val="28"/>
          <w:szCs w:val="28"/>
        </w:rPr>
        <w:t>территориальное общественное самоуправление, в произвольной форме.</w:t>
      </w:r>
    </w:p>
    <w:p w:rsidR="00DA2463" w:rsidRPr="00235674" w:rsidRDefault="00DA2463" w:rsidP="00DA24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35674">
        <w:rPr>
          <w:sz w:val="28"/>
          <w:szCs w:val="28"/>
        </w:rPr>
        <w:t xml:space="preserve">2. Администрация города-курорта Кисловодска рассматривает заявления и проводит правовую экспертизу </w:t>
      </w:r>
      <w:r>
        <w:rPr>
          <w:sz w:val="28"/>
          <w:szCs w:val="28"/>
        </w:rPr>
        <w:t xml:space="preserve">представленных </w:t>
      </w:r>
      <w:r w:rsidRPr="00235674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235674">
        <w:rPr>
          <w:sz w:val="28"/>
          <w:szCs w:val="28"/>
        </w:rPr>
        <w:t>в течение тридцати дней со дня их регистрации в администрации города-курорта Кисловодска.</w:t>
      </w:r>
    </w:p>
    <w:p w:rsidR="00DA2463" w:rsidRPr="00235674" w:rsidRDefault="00DA2463" w:rsidP="00DA24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hyperlink r:id="rId11" w:history="1">
        <w:r>
          <w:rPr>
            <w:sz w:val="28"/>
            <w:szCs w:val="28"/>
          </w:rPr>
          <w:t>3</w:t>
        </w:r>
      </w:hyperlink>
      <w:r w:rsidRPr="00235674">
        <w:rPr>
          <w:sz w:val="28"/>
          <w:szCs w:val="28"/>
        </w:rPr>
        <w:t xml:space="preserve">. Администрация города-курорта Кисловодска готовит проект решения Думы города-курорта Кисловодска об установлении границы территориального общественного самоуправления, содержащий описание границы территории создаваемого территориального общественного самоуправления, который вносится на рассмотрение в Думу города-курорта </w:t>
      </w:r>
      <w:r w:rsidRPr="00235674">
        <w:rPr>
          <w:sz w:val="28"/>
          <w:szCs w:val="28"/>
        </w:rPr>
        <w:lastRenderedPageBreak/>
        <w:t xml:space="preserve">Кисловодска в порядке, установленном </w:t>
      </w:r>
      <w:hyperlink r:id="rId12" w:history="1">
        <w:r w:rsidRPr="00235674">
          <w:rPr>
            <w:sz w:val="28"/>
            <w:szCs w:val="28"/>
          </w:rPr>
          <w:t>Регламентом</w:t>
        </w:r>
      </w:hyperlink>
      <w:r w:rsidRPr="00235674">
        <w:rPr>
          <w:sz w:val="28"/>
          <w:szCs w:val="28"/>
        </w:rPr>
        <w:t xml:space="preserve"> Думы города-курорта Кисловодска.</w:t>
      </w:r>
    </w:p>
    <w:p w:rsidR="00DA2463" w:rsidRPr="00235674" w:rsidRDefault="00DA2463" w:rsidP="00DA24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hyperlink r:id="rId13" w:history="1">
        <w:r w:rsidRPr="00235674">
          <w:rPr>
            <w:sz w:val="28"/>
            <w:szCs w:val="28"/>
          </w:rPr>
          <w:t>3</w:t>
        </w:r>
      </w:hyperlink>
      <w:r w:rsidRPr="00235674">
        <w:rPr>
          <w:sz w:val="28"/>
          <w:szCs w:val="28"/>
        </w:rPr>
        <w:t xml:space="preserve">. Администрация города-курорта Кисловодска возвращает документы, указанные в </w:t>
      </w:r>
      <w:hyperlink w:anchor="Par180" w:history="1">
        <w:r w:rsidRPr="00235674">
          <w:rPr>
            <w:sz w:val="28"/>
            <w:szCs w:val="28"/>
          </w:rPr>
          <w:t>части 1</w:t>
        </w:r>
      </w:hyperlink>
      <w:r w:rsidRPr="00235674">
        <w:rPr>
          <w:sz w:val="28"/>
          <w:szCs w:val="28"/>
        </w:rPr>
        <w:t xml:space="preserve"> настоящей статьи, заявителю с указанием причин, в срок, установленный </w:t>
      </w:r>
      <w:hyperlink w:anchor="Par182" w:history="1">
        <w:r w:rsidRPr="00235674">
          <w:rPr>
            <w:sz w:val="28"/>
            <w:szCs w:val="28"/>
          </w:rPr>
          <w:t>частью 2</w:t>
        </w:r>
      </w:hyperlink>
      <w:r w:rsidRPr="00235674">
        <w:rPr>
          <w:sz w:val="28"/>
          <w:szCs w:val="28"/>
        </w:rPr>
        <w:t xml:space="preserve"> настоящей статьи, в случае:</w:t>
      </w:r>
    </w:p>
    <w:p w:rsidR="00DA2463" w:rsidRPr="00235674" w:rsidRDefault="00DA2463" w:rsidP="00DA24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35674">
        <w:rPr>
          <w:sz w:val="28"/>
          <w:szCs w:val="28"/>
        </w:rPr>
        <w:t>1) несоответствия представленных документов законодательству Российской Федерации и настоящему Положению;</w:t>
      </w:r>
    </w:p>
    <w:p w:rsidR="00DA2463" w:rsidRPr="00235674" w:rsidRDefault="00DA2463" w:rsidP="00DA24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35674">
        <w:rPr>
          <w:sz w:val="28"/>
          <w:szCs w:val="28"/>
        </w:rPr>
        <w:t>2) если в указанных границах уже зарегистрировано территориальное общественное самоуправление или границы уже установлены по предложению другой инициативной группы;</w:t>
      </w:r>
    </w:p>
    <w:p w:rsidR="00DA2463" w:rsidRPr="00235674" w:rsidRDefault="00DA2463" w:rsidP="00DA24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35674">
        <w:rPr>
          <w:sz w:val="28"/>
          <w:szCs w:val="28"/>
        </w:rPr>
        <w:t>3) принятия решения об организации территориального общественного самоуправления неправомочным составом собрания (конференции) граждан.</w:t>
      </w:r>
    </w:p>
    <w:p w:rsidR="00DA2463" w:rsidRPr="00235674" w:rsidRDefault="00DA2463" w:rsidP="00DA24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35674">
        <w:rPr>
          <w:sz w:val="28"/>
          <w:szCs w:val="28"/>
        </w:rPr>
        <w:t>Возвращение документов не препятствует повторному обращению об установлении границы территориального общественного самоуправления после устранения указанных недостатков.</w:t>
      </w:r>
    </w:p>
    <w:p w:rsidR="00DA2463" w:rsidRPr="00235674" w:rsidRDefault="00DA2463" w:rsidP="00DA24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35674">
        <w:rPr>
          <w:sz w:val="28"/>
          <w:szCs w:val="28"/>
        </w:rPr>
        <w:t xml:space="preserve">5. Дума города-курорта Кисловодска рассматривает проект решения об установлении границы территориального общественного самоуправления в соответствии с </w:t>
      </w:r>
      <w:hyperlink r:id="rId14" w:history="1">
        <w:r w:rsidRPr="00235674">
          <w:rPr>
            <w:sz w:val="28"/>
            <w:szCs w:val="28"/>
          </w:rPr>
          <w:t>Регламентом</w:t>
        </w:r>
      </w:hyperlink>
      <w:r w:rsidRPr="00235674">
        <w:rPr>
          <w:sz w:val="28"/>
          <w:szCs w:val="28"/>
        </w:rPr>
        <w:t xml:space="preserve"> Думы города-курорта Кисловодска.</w:t>
      </w:r>
    </w:p>
    <w:p w:rsidR="00DA2463" w:rsidRPr="00235674" w:rsidRDefault="00DA2463" w:rsidP="00DA24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35674">
        <w:rPr>
          <w:sz w:val="28"/>
          <w:szCs w:val="28"/>
        </w:rPr>
        <w:t>6. Изменение границы территориального общественного самоуправления производится в порядке, определенном настоящей статьей для установления границы территориального общественного самоуправления.</w:t>
      </w:r>
    </w:p>
    <w:p w:rsidR="00DA2463" w:rsidRDefault="00DA2463" w:rsidP="00DA246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A2463" w:rsidRPr="00235674" w:rsidRDefault="00DA2463" w:rsidP="00DA246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35674">
        <w:rPr>
          <w:b/>
          <w:bCs/>
          <w:sz w:val="28"/>
          <w:szCs w:val="28"/>
        </w:rPr>
        <w:t xml:space="preserve">Статья </w:t>
      </w:r>
      <w:r>
        <w:rPr>
          <w:b/>
          <w:bCs/>
          <w:sz w:val="28"/>
          <w:szCs w:val="28"/>
        </w:rPr>
        <w:t>7</w:t>
      </w:r>
      <w:r w:rsidRPr="00235674">
        <w:rPr>
          <w:b/>
          <w:bCs/>
          <w:sz w:val="28"/>
          <w:szCs w:val="28"/>
        </w:rPr>
        <w:t>. Устав территориального</w:t>
      </w:r>
      <w:r>
        <w:rPr>
          <w:b/>
          <w:bCs/>
          <w:sz w:val="28"/>
          <w:szCs w:val="28"/>
        </w:rPr>
        <w:t xml:space="preserve"> </w:t>
      </w:r>
      <w:r w:rsidRPr="00235674">
        <w:rPr>
          <w:b/>
          <w:bCs/>
          <w:sz w:val="28"/>
          <w:szCs w:val="28"/>
        </w:rPr>
        <w:t>общественного самоуправления</w:t>
      </w:r>
      <w:r>
        <w:rPr>
          <w:b/>
          <w:bCs/>
          <w:sz w:val="28"/>
          <w:szCs w:val="28"/>
        </w:rPr>
        <w:t xml:space="preserve"> и порядок его регистрации </w:t>
      </w:r>
    </w:p>
    <w:p w:rsidR="00DA2463" w:rsidRDefault="00DA2463" w:rsidP="00DA24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В уставе территориального общественного самоуправления устанавливаются:</w:t>
      </w:r>
    </w:p>
    <w:p w:rsidR="00DA2463" w:rsidRDefault="00DA2463" w:rsidP="00DA24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территория, на которой оно осуществляется;</w:t>
      </w:r>
    </w:p>
    <w:p w:rsidR="00DA2463" w:rsidRDefault="00DA2463" w:rsidP="00DA24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цели, задачи, формы и основные направления деятельности территориального общественного самоуправления;</w:t>
      </w:r>
    </w:p>
    <w:p w:rsidR="00DA2463" w:rsidRDefault="00DA2463" w:rsidP="00DA24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порядок формирования, прекращения полномочий, права и обязанности, срок полномочий органов территориального общественного самоуправления;</w:t>
      </w:r>
    </w:p>
    <w:p w:rsidR="00DA2463" w:rsidRDefault="00DA2463" w:rsidP="00DA24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порядок принятия решений;</w:t>
      </w:r>
    </w:p>
    <w:p w:rsidR="00DA2463" w:rsidRDefault="00DA2463" w:rsidP="00DA24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порядок приобретения имущества, а также порядок пользования и распоряжения указанным имуществом и финансовыми средствами;</w:t>
      </w:r>
    </w:p>
    <w:p w:rsidR="00DA2463" w:rsidRDefault="00DA2463" w:rsidP="00DA2463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6) порядок прекращения осуществления территориального общественного самоуправления.</w:t>
      </w:r>
    </w:p>
    <w:p w:rsidR="00DA2463" w:rsidRDefault="00DA2463" w:rsidP="00DA2463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1" w:name="Par1"/>
      <w:bookmarkEnd w:id="1"/>
      <w:r>
        <w:rPr>
          <w:sz w:val="28"/>
          <w:szCs w:val="28"/>
        </w:rPr>
        <w:t xml:space="preserve">        2. Для регистрации устава территориального общественного самоуправления уполномоченным лицом в администрацию города-курорта Кисловодска представляются следующие документы:</w:t>
      </w:r>
    </w:p>
    <w:p w:rsidR="00DA2463" w:rsidRDefault="00DA2463" w:rsidP="00DA24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заявление о регистрации устава территориального общественного самоуправления, подписанное уполномоченным собранием граждан лицом (в заявлении должны содержаться фамилия, имя, отчество заявителя, контактные адреса и телефоны);</w:t>
      </w:r>
    </w:p>
    <w:p w:rsidR="00DA2463" w:rsidRDefault="00DA2463" w:rsidP="00DA24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документ, удостоверяющий личность заявителя;</w:t>
      </w:r>
    </w:p>
    <w:p w:rsidR="00DA2463" w:rsidRDefault="00DA2463" w:rsidP="00DA24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документ, подтверждающий полномочия представителя заявителя (при необходимости);</w:t>
      </w:r>
    </w:p>
    <w:p w:rsidR="00DA2463" w:rsidRDefault="00DA2463" w:rsidP="00DA24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устав в двух экземплярах с пронумерованными и прошитыми страницами, подписанный председателем и секретарем собрания граждан;</w:t>
      </w:r>
    </w:p>
    <w:p w:rsidR="00DA2463" w:rsidRDefault="00DA2463" w:rsidP="00DA24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 протокол собрания граждан по созданию территориального общественного самоуправления, принятию устава территориального общественного самоуправления, наделению полномочиями заявителя на осуществление действий, необходимых для регистрации устава (подлинник);</w:t>
      </w:r>
    </w:p>
    <w:p w:rsidR="00DA2463" w:rsidRDefault="00DA2463" w:rsidP="00DA24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6) список участников собрания граждан по организации территориального общественного самоуправления, подписанный председателем и секретарем собрания граждан.</w:t>
      </w:r>
    </w:p>
    <w:p w:rsidR="00DA2463" w:rsidRDefault="00DA2463" w:rsidP="00DA24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Решение о регистрации устава территориального общественного самоуправления принимается администрацией города-курорта Кисловодска в течение 30 календарных дней со дня представления документов, указанных в </w:t>
      </w:r>
      <w:hyperlink w:anchor="Par1" w:history="1">
        <w:r w:rsidRPr="00160B97">
          <w:rPr>
            <w:color w:val="000000"/>
            <w:sz w:val="28"/>
            <w:szCs w:val="28"/>
          </w:rPr>
          <w:t>части 1</w:t>
        </w:r>
      </w:hyperlink>
      <w:r>
        <w:rPr>
          <w:sz w:val="28"/>
          <w:szCs w:val="28"/>
        </w:rPr>
        <w:t xml:space="preserve"> настоящей статьи.</w:t>
      </w:r>
    </w:p>
    <w:p w:rsidR="00DA2463" w:rsidRDefault="00DA2463" w:rsidP="00DA24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Ведение реестра зарегистрированных уставов территориальных общественных самоуправлений осуществляется администрацией города-курорта Кисловодска.</w:t>
      </w:r>
    </w:p>
    <w:p w:rsidR="00DA2463" w:rsidRDefault="00DA2463" w:rsidP="00DA24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В реестре отражаются:</w:t>
      </w:r>
    </w:p>
    <w:p w:rsidR="00DA2463" w:rsidRDefault="00DA2463" w:rsidP="00DA24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регистрационный номер устава;</w:t>
      </w:r>
    </w:p>
    <w:p w:rsidR="00DA2463" w:rsidRDefault="00DA2463" w:rsidP="00DA24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наименование территориального общественного самоуправления;</w:t>
      </w:r>
    </w:p>
    <w:p w:rsidR="00DA2463" w:rsidRDefault="00DA2463" w:rsidP="00DA24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сведения об установлении границ территориального общественного самоуправления, о регистрации изменений в устав территориального общественного самоуправления, сведения о прекращении деятельности территориального общественного самоуправления.</w:t>
      </w:r>
    </w:p>
    <w:p w:rsidR="00DA2463" w:rsidRDefault="00DA2463" w:rsidP="00DA24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Основанием для отказа в регистрации устава территориального общественного самоуправления является непредставление территориальным общественным самоуправлением документов, указанных в </w:t>
      </w:r>
      <w:hyperlink w:anchor="Par1" w:history="1">
        <w:r w:rsidRPr="00160B97">
          <w:rPr>
            <w:color w:val="000000"/>
            <w:sz w:val="28"/>
            <w:szCs w:val="28"/>
          </w:rPr>
          <w:t>части 1</w:t>
        </w:r>
      </w:hyperlink>
      <w:r>
        <w:rPr>
          <w:sz w:val="28"/>
          <w:szCs w:val="28"/>
        </w:rPr>
        <w:t xml:space="preserve"> настоящей статьи, или несоответствие представленных в администрацию города-курорта Кисловодска документов требованиям настоящего Положения.</w:t>
      </w:r>
    </w:p>
    <w:p w:rsidR="00DA2463" w:rsidRDefault="00DA2463" w:rsidP="00DA24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Отказ в регистрации устава территориального общественного самоуправления с обоснованием причин отказа подписывается Главой города-курорта Кисловодска.</w:t>
      </w:r>
    </w:p>
    <w:p w:rsidR="00DA2463" w:rsidRDefault="00DA2463" w:rsidP="00DA24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 Регистрация изменений в устав территориального общественного самоуправления осуществляется в порядке, установленном настоящей статьей для регистрации устава территориального общественного самоуправления.</w:t>
      </w:r>
    </w:p>
    <w:p w:rsidR="00DA2463" w:rsidRPr="00235674" w:rsidRDefault="00DA2463" w:rsidP="00DA246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60B97">
        <w:rPr>
          <w:bCs/>
          <w:color w:val="000000"/>
          <w:sz w:val="28"/>
          <w:szCs w:val="28"/>
        </w:rPr>
        <w:t xml:space="preserve">         </w:t>
      </w:r>
    </w:p>
    <w:p w:rsidR="00DA2463" w:rsidRDefault="00DA2463" w:rsidP="00DA246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 8.  Финансовые основы деятельности территориального общественного самоуправления</w:t>
      </w:r>
    </w:p>
    <w:p w:rsidR="00DA2463" w:rsidRDefault="00DA2463" w:rsidP="00DA246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A2463" w:rsidRDefault="00DA2463" w:rsidP="00DA24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Территориальное общественное самоуправление вправе иметь в собственности имущество, создаваемое или приобретаемое за счет собственных средств, а также иное имущество, передаваемое органами </w:t>
      </w:r>
      <w:r>
        <w:rPr>
          <w:sz w:val="28"/>
          <w:szCs w:val="28"/>
        </w:rPr>
        <w:lastRenderedPageBreak/>
        <w:t>местного самоуправления города-курорта Кисловодска, физическими и юридическими лицами.</w:t>
      </w:r>
    </w:p>
    <w:p w:rsidR="00DA2463" w:rsidRDefault="00DA2463" w:rsidP="00DA2463">
      <w:pPr>
        <w:ind w:firstLine="709"/>
        <w:jc w:val="both"/>
        <w:rPr>
          <w:spacing w:val="-4"/>
          <w:sz w:val="28"/>
          <w:szCs w:val="28"/>
        </w:rPr>
      </w:pPr>
      <w:bookmarkStart w:id="2" w:name="Par4"/>
      <w:bookmarkEnd w:id="2"/>
      <w:r>
        <w:rPr>
          <w:spacing w:val="-4"/>
          <w:sz w:val="28"/>
          <w:szCs w:val="28"/>
        </w:rPr>
        <w:t xml:space="preserve">2. </w:t>
      </w:r>
      <w:r w:rsidRPr="001119C0">
        <w:rPr>
          <w:spacing w:val="-4"/>
          <w:sz w:val="28"/>
          <w:szCs w:val="28"/>
        </w:rPr>
        <w:t xml:space="preserve">В порядке, установленном законом Ставропольского края, территориальным общественным самоуправлениям, в том числе осуществляющим свою деятельность без регистрации в качестве юридического лица, может быть предоставлена поддержка за счет бюджетных ассигнований бюджета Ставропольского края и бюджета </w:t>
      </w:r>
      <w:r>
        <w:rPr>
          <w:spacing w:val="-4"/>
          <w:sz w:val="28"/>
          <w:szCs w:val="28"/>
        </w:rPr>
        <w:t>города-курорта Кисловодска.</w:t>
      </w:r>
    </w:p>
    <w:p w:rsidR="00DA2463" w:rsidRDefault="00DA2463" w:rsidP="00DA246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 Из бюджета города-курорта Кисловодска могут быть выделены денежные средства территориальному общественному самоуправлению в пределах денежных средств, предусмотренных на эти цели бюджетом города-курорта Кисловодска на очередной финансовый год и плановый период.       </w:t>
      </w:r>
    </w:p>
    <w:p w:rsidR="00DA2463" w:rsidRDefault="00DA2463" w:rsidP="00DA246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Условия и порядок выделения необходимых средств из местного бюджета территориальному общественному самоуправлению определяются нормативным правовым актом Думы города-курорта Кисловодска.</w:t>
      </w:r>
    </w:p>
    <w:p w:rsidR="00DA2463" w:rsidRDefault="00DA2463" w:rsidP="00DA246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A2463" w:rsidRDefault="00DA2463" w:rsidP="00DA2463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8"/>
          <w:szCs w:val="28"/>
        </w:rPr>
      </w:pPr>
    </w:p>
    <w:p w:rsidR="00DA2463" w:rsidRDefault="00DA2463" w:rsidP="00DA2463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Председатель Думы </w:t>
      </w:r>
    </w:p>
    <w:p w:rsidR="00DA2463" w:rsidRDefault="00DA2463" w:rsidP="00DA2463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                                                         Л.Н. Волошина</w:t>
      </w:r>
    </w:p>
    <w:p w:rsidR="00F52FB6" w:rsidRDefault="00F52FB6">
      <w:bookmarkStart w:id="3" w:name="_GoBack"/>
      <w:bookmarkEnd w:id="3"/>
    </w:p>
    <w:sectPr w:rsidR="00F52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39B"/>
    <w:rsid w:val="0095239B"/>
    <w:rsid w:val="00DA2463"/>
    <w:rsid w:val="00F5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80&amp;dst=100324" TargetMode="External"/><Relationship Id="rId13" Type="http://schemas.openxmlformats.org/officeDocument/2006/relationships/hyperlink" Target="https://login.consultant.ru/link/?req=doc&amp;base=RLAW077&amp;n=115595&amp;dst=1000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391" TargetMode="External"/><Relationship Id="rId12" Type="http://schemas.openxmlformats.org/officeDocument/2006/relationships/hyperlink" Target="https://login.consultant.ru/link/?req=doc&amp;base=RLAW077&amp;n=106389&amp;dst=101139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8490" TargetMode="External"/><Relationship Id="rId11" Type="http://schemas.openxmlformats.org/officeDocument/2006/relationships/hyperlink" Target="https://login.consultant.ru/link/?req=doc&amp;base=RLAW077&amp;n=115595&amp;dst=100018" TargetMode="External"/><Relationship Id="rId5" Type="http://schemas.openxmlformats.org/officeDocument/2006/relationships/hyperlink" Target="https://login.consultant.ru/link/?req=doc&amp;base=LAW&amp;n=287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77&amp;n=127867&amp;dst=1002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7&amp;n=231937&amp;dst=100185" TargetMode="External"/><Relationship Id="rId14" Type="http://schemas.openxmlformats.org/officeDocument/2006/relationships/hyperlink" Target="https://login.consultant.ru/link/?req=doc&amp;base=RLAW077&amp;n=106389&amp;dst=1011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2757</Words>
  <Characters>15717</Characters>
  <Application>Microsoft Office Word</Application>
  <DocSecurity>0</DocSecurity>
  <Lines>130</Lines>
  <Paragraphs>36</Paragraphs>
  <ScaleCrop>false</ScaleCrop>
  <Company/>
  <LinksUpToDate>false</LinksUpToDate>
  <CharactersWithSpaces>18438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2026-02-03T12:22:00Z</dcterms:created>
  <dcterms:modified xsi:type="dcterms:W3CDTF">2026-02-03T12:22:00Z</dcterms:modified>
</cp:coreProperties>
</file>