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22A81" w14:textId="77777777" w:rsidR="00785D19" w:rsidRPr="0089341A" w:rsidRDefault="00785D19" w:rsidP="00785D19">
      <w:pPr>
        <w:ind w:right="-284"/>
        <w:contextualSpacing/>
        <w:jc w:val="right"/>
        <w:rPr>
          <w:sz w:val="28"/>
          <w:szCs w:val="28"/>
        </w:rPr>
      </w:pPr>
      <w:r w:rsidRPr="0089341A">
        <w:rPr>
          <w:sz w:val="28"/>
          <w:szCs w:val="28"/>
        </w:rPr>
        <w:t>Приложение</w:t>
      </w:r>
      <w:r>
        <w:rPr>
          <w:sz w:val="28"/>
          <w:szCs w:val="28"/>
        </w:rPr>
        <w:t>1</w:t>
      </w:r>
      <w:r w:rsidRPr="0089341A">
        <w:rPr>
          <w:sz w:val="28"/>
          <w:szCs w:val="28"/>
        </w:rPr>
        <w:t xml:space="preserve"> </w:t>
      </w:r>
    </w:p>
    <w:p w14:paraId="777585E7" w14:textId="77777777" w:rsidR="00785D19" w:rsidRPr="0089341A" w:rsidRDefault="00785D19" w:rsidP="00785D19">
      <w:pPr>
        <w:ind w:right="-284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14:paraId="729EF69C" w14:textId="77777777" w:rsidR="00785D19" w:rsidRPr="0089341A" w:rsidRDefault="00785D19" w:rsidP="00785D19">
      <w:pPr>
        <w:ind w:right="-284"/>
        <w:contextualSpacing/>
        <w:jc w:val="right"/>
        <w:rPr>
          <w:sz w:val="28"/>
          <w:szCs w:val="28"/>
        </w:rPr>
      </w:pPr>
      <w:r w:rsidRPr="0089341A">
        <w:rPr>
          <w:sz w:val="28"/>
          <w:szCs w:val="28"/>
        </w:rPr>
        <w:t>города-курорта Кисловодска</w:t>
      </w:r>
    </w:p>
    <w:p w14:paraId="5767BD13" w14:textId="77777777" w:rsidR="00785D19" w:rsidRPr="00251486" w:rsidRDefault="00785D19" w:rsidP="00785D19">
      <w:pPr>
        <w:pStyle w:val="ConsPlusNormal"/>
        <w:ind w:left="4253" w:right="-284"/>
        <w:jc w:val="right"/>
        <w:outlineLvl w:val="1"/>
        <w:rPr>
          <w:szCs w:val="24"/>
          <w:u w:val="single"/>
        </w:rPr>
      </w:pPr>
      <w:r>
        <w:t>от «</w:t>
      </w:r>
      <w:r>
        <w:rPr>
          <w:u w:val="single"/>
        </w:rPr>
        <w:t xml:space="preserve"> 27 </w:t>
      </w:r>
      <w:r>
        <w:t xml:space="preserve">» </w:t>
      </w:r>
      <w:r>
        <w:rPr>
          <w:u w:val="single"/>
        </w:rPr>
        <w:t xml:space="preserve"> апреля </w:t>
      </w:r>
      <w:r w:rsidRPr="0089341A">
        <w:t xml:space="preserve"> 202</w:t>
      </w:r>
      <w:r>
        <w:t xml:space="preserve">6г. № </w:t>
      </w:r>
      <w:r>
        <w:rPr>
          <w:u w:val="single"/>
        </w:rPr>
        <w:t>36-726</w:t>
      </w:r>
    </w:p>
    <w:p w14:paraId="41CD6C3A" w14:textId="77777777" w:rsidR="00785D19" w:rsidRDefault="00785D19" w:rsidP="00785D19">
      <w:pPr>
        <w:pStyle w:val="ConsPlusNormal"/>
        <w:ind w:right="-284"/>
        <w:outlineLvl w:val="1"/>
        <w:rPr>
          <w:szCs w:val="24"/>
        </w:rPr>
      </w:pPr>
    </w:p>
    <w:p w14:paraId="00BDBD3F" w14:textId="77777777" w:rsidR="00785D19" w:rsidRPr="00D07102" w:rsidRDefault="00785D19" w:rsidP="00785D19">
      <w:pPr>
        <w:pStyle w:val="ConsPlusNormal"/>
        <w:ind w:left="4253" w:right="-284"/>
        <w:jc w:val="right"/>
        <w:outlineLvl w:val="1"/>
        <w:rPr>
          <w:szCs w:val="24"/>
        </w:rPr>
      </w:pPr>
      <w:r>
        <w:rPr>
          <w:szCs w:val="24"/>
        </w:rPr>
        <w:t>Приложение 1</w:t>
      </w:r>
    </w:p>
    <w:p w14:paraId="0A11DB01" w14:textId="77777777" w:rsidR="00785D19" w:rsidRDefault="00785D19" w:rsidP="00785D19">
      <w:pPr>
        <w:pStyle w:val="ConsPlusNormal"/>
        <w:ind w:left="4253" w:right="-284"/>
        <w:jc w:val="right"/>
        <w:rPr>
          <w:szCs w:val="24"/>
        </w:rPr>
      </w:pPr>
      <w:r>
        <w:rPr>
          <w:szCs w:val="24"/>
        </w:rPr>
        <w:t xml:space="preserve">                                                </w:t>
      </w:r>
      <w:r w:rsidRPr="00D07102">
        <w:rPr>
          <w:szCs w:val="24"/>
        </w:rPr>
        <w:t>к Положению</w:t>
      </w:r>
    </w:p>
    <w:p w14:paraId="6A0B62EB" w14:textId="77777777" w:rsidR="00785D19" w:rsidRDefault="00785D19" w:rsidP="00785D19">
      <w:pPr>
        <w:pStyle w:val="ConsPlusNormal"/>
        <w:ind w:left="4253" w:right="-284"/>
        <w:jc w:val="right"/>
        <w:rPr>
          <w:szCs w:val="24"/>
        </w:rPr>
      </w:pPr>
      <w:r>
        <w:rPr>
          <w:szCs w:val="24"/>
        </w:rPr>
        <w:t xml:space="preserve">        </w:t>
      </w:r>
      <w:r w:rsidRPr="00D07102">
        <w:rPr>
          <w:szCs w:val="24"/>
        </w:rPr>
        <w:t>о муниципальном</w:t>
      </w:r>
      <w:r>
        <w:rPr>
          <w:szCs w:val="24"/>
        </w:rPr>
        <w:t xml:space="preserve"> </w:t>
      </w:r>
      <w:r w:rsidRPr="00D07102">
        <w:rPr>
          <w:szCs w:val="24"/>
        </w:rPr>
        <w:t>контроле в</w:t>
      </w:r>
      <w:r>
        <w:rPr>
          <w:szCs w:val="24"/>
        </w:rPr>
        <w:t xml:space="preserve"> </w:t>
      </w:r>
      <w:r w:rsidRPr="00D07102">
        <w:rPr>
          <w:szCs w:val="24"/>
        </w:rPr>
        <w:t>сфере благоустройства город</w:t>
      </w:r>
      <w:r>
        <w:rPr>
          <w:szCs w:val="24"/>
        </w:rPr>
        <w:t xml:space="preserve">ского округа </w:t>
      </w:r>
    </w:p>
    <w:p w14:paraId="51DEC77F" w14:textId="77777777" w:rsidR="00785D19" w:rsidRPr="00D07102" w:rsidRDefault="00785D19" w:rsidP="00785D19">
      <w:pPr>
        <w:pStyle w:val="ConsPlusNormal"/>
        <w:ind w:left="4253" w:right="-284"/>
        <w:jc w:val="right"/>
        <w:rPr>
          <w:i/>
          <w:szCs w:val="24"/>
        </w:rPr>
      </w:pPr>
      <w:r>
        <w:rPr>
          <w:szCs w:val="24"/>
        </w:rPr>
        <w:t xml:space="preserve">города-курорта Кисловодска </w:t>
      </w:r>
    </w:p>
    <w:p w14:paraId="6A982781" w14:textId="77777777" w:rsidR="00785D19" w:rsidRDefault="00785D19" w:rsidP="00785D19">
      <w:pPr>
        <w:pStyle w:val="ConsPlusNormal"/>
        <w:ind w:left="284" w:right="-284"/>
        <w:rPr>
          <w:szCs w:val="24"/>
        </w:rPr>
      </w:pPr>
    </w:p>
    <w:p w14:paraId="6A306DEE" w14:textId="77777777" w:rsidR="00785D19" w:rsidRPr="00D07102" w:rsidRDefault="00785D19" w:rsidP="00785D19">
      <w:pPr>
        <w:pStyle w:val="ConsPlusNormal"/>
        <w:ind w:left="284" w:right="-284"/>
        <w:rPr>
          <w:szCs w:val="24"/>
        </w:rPr>
      </w:pPr>
    </w:p>
    <w:p w14:paraId="5EF63D25" w14:textId="77777777" w:rsidR="00785D19" w:rsidRPr="00485578" w:rsidRDefault="00785D19" w:rsidP="00785D19">
      <w:pPr>
        <w:widowControl w:val="0"/>
        <w:spacing w:line="240" w:lineRule="exact"/>
        <w:ind w:left="284" w:right="-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и</w:t>
      </w:r>
      <w:r w:rsidRPr="00485578">
        <w:rPr>
          <w:b/>
          <w:bCs/>
          <w:sz w:val="28"/>
          <w:szCs w:val="28"/>
        </w:rPr>
        <w:t>ндикатор</w:t>
      </w:r>
      <w:r>
        <w:rPr>
          <w:b/>
          <w:bCs/>
          <w:sz w:val="28"/>
          <w:szCs w:val="28"/>
        </w:rPr>
        <w:t>ов</w:t>
      </w:r>
      <w:r w:rsidRPr="00485578">
        <w:rPr>
          <w:b/>
          <w:bCs/>
          <w:sz w:val="28"/>
          <w:szCs w:val="28"/>
        </w:rPr>
        <w:t xml:space="preserve"> риска нарушения обязательных требований </w:t>
      </w:r>
    </w:p>
    <w:p w14:paraId="27948DAF" w14:textId="77777777" w:rsidR="00785D19" w:rsidRPr="00485578" w:rsidRDefault="00785D19" w:rsidP="00785D19">
      <w:pPr>
        <w:widowControl w:val="0"/>
        <w:spacing w:line="240" w:lineRule="exact"/>
        <w:ind w:left="284" w:right="-284"/>
        <w:jc w:val="center"/>
        <w:rPr>
          <w:b/>
          <w:bCs/>
          <w:sz w:val="28"/>
          <w:szCs w:val="28"/>
        </w:rPr>
      </w:pPr>
      <w:r w:rsidRPr="00485578">
        <w:rPr>
          <w:b/>
          <w:bCs/>
          <w:sz w:val="28"/>
          <w:szCs w:val="28"/>
        </w:rPr>
        <w:t>при осуществлении муниципального контроля в сфере благоустройства</w:t>
      </w:r>
      <w:r>
        <w:rPr>
          <w:b/>
          <w:bCs/>
          <w:sz w:val="28"/>
          <w:szCs w:val="28"/>
        </w:rPr>
        <w:t xml:space="preserve"> на территории городского округа города-курорта Кисловодска</w:t>
      </w:r>
    </w:p>
    <w:p w14:paraId="090C32DE" w14:textId="77777777" w:rsidR="00785D19" w:rsidRPr="00D07102" w:rsidRDefault="00785D19" w:rsidP="00785D19">
      <w:pPr>
        <w:widowControl w:val="0"/>
        <w:ind w:left="284" w:right="-284"/>
        <w:jc w:val="both"/>
        <w:rPr>
          <w:i/>
          <w:sz w:val="28"/>
          <w:szCs w:val="24"/>
        </w:rPr>
      </w:pPr>
    </w:p>
    <w:p w14:paraId="34081C48" w14:textId="77777777" w:rsidR="00785D19" w:rsidRDefault="00785D19" w:rsidP="00785D19">
      <w:pPr>
        <w:widowControl w:val="0"/>
        <w:ind w:left="284" w:right="-284" w:firstLine="709"/>
        <w:jc w:val="both"/>
        <w:rPr>
          <w:iCs/>
          <w:sz w:val="28"/>
          <w:szCs w:val="24"/>
        </w:rPr>
      </w:pPr>
      <w:bookmarkStart w:id="0" w:name="_Hlk150780262"/>
      <w:r w:rsidRPr="00D07102">
        <w:rPr>
          <w:iCs/>
          <w:sz w:val="28"/>
          <w:szCs w:val="24"/>
        </w:rPr>
        <w:t>При осуществлении муниципального контроля в сфере благоустройства</w:t>
      </w:r>
      <w:r>
        <w:rPr>
          <w:iCs/>
          <w:sz w:val="28"/>
          <w:szCs w:val="24"/>
        </w:rPr>
        <w:t xml:space="preserve"> на территории городского округа города-курорта Кисловодска (далее – муниципальный контроль в сфере благоустройства)</w:t>
      </w:r>
      <w:r w:rsidRPr="00D07102">
        <w:rPr>
          <w:i/>
          <w:iCs/>
          <w:sz w:val="28"/>
          <w:szCs w:val="24"/>
        </w:rPr>
        <w:t xml:space="preserve"> </w:t>
      </w:r>
      <w:r w:rsidRPr="00D07102">
        <w:rPr>
          <w:iCs/>
          <w:sz w:val="28"/>
          <w:szCs w:val="24"/>
        </w:rPr>
        <w:t>устанавливаются следующие индикаторы риска нарушения обязательных требований:</w:t>
      </w:r>
    </w:p>
    <w:p w14:paraId="3631C163" w14:textId="77777777" w:rsidR="00785D19" w:rsidRPr="000F0909" w:rsidRDefault="00785D19" w:rsidP="00785D19">
      <w:pPr>
        <w:widowControl w:val="0"/>
        <w:ind w:left="284" w:right="-284" w:firstLine="709"/>
        <w:jc w:val="both"/>
        <w:rPr>
          <w:iCs/>
          <w:sz w:val="28"/>
          <w:szCs w:val="24"/>
        </w:rPr>
      </w:pPr>
      <w:r w:rsidRPr="000F0909">
        <w:rPr>
          <w:iCs/>
          <w:sz w:val="28"/>
          <w:szCs w:val="24"/>
        </w:rPr>
        <w:t>1.</w:t>
      </w:r>
      <w:r>
        <w:rPr>
          <w:iCs/>
          <w:sz w:val="28"/>
          <w:szCs w:val="24"/>
        </w:rPr>
        <w:t xml:space="preserve"> </w:t>
      </w:r>
      <w:r w:rsidRPr="000F0909">
        <w:rPr>
          <w:iCs/>
          <w:sz w:val="28"/>
          <w:szCs w:val="24"/>
        </w:rPr>
        <w:t xml:space="preserve">Увеличение в два и более раза числа дорожно-транспортных происшествий за месяц в сравнении с предыдущим аналогичным периодом текущего года на автомобильных дорогах общего пользования местного значения в радиусе 50 метров от места производства земляных работ на основании данных </w:t>
      </w:r>
      <w:r>
        <w:rPr>
          <w:iCs/>
          <w:sz w:val="28"/>
          <w:szCs w:val="24"/>
        </w:rPr>
        <w:t>О</w:t>
      </w:r>
      <w:r w:rsidRPr="000F0909">
        <w:rPr>
          <w:iCs/>
          <w:sz w:val="28"/>
          <w:szCs w:val="24"/>
        </w:rPr>
        <w:t xml:space="preserve">ГИБДД </w:t>
      </w:r>
      <w:r>
        <w:rPr>
          <w:iCs/>
          <w:sz w:val="28"/>
          <w:szCs w:val="24"/>
        </w:rPr>
        <w:t>О</w:t>
      </w:r>
      <w:r w:rsidRPr="000F0909">
        <w:rPr>
          <w:iCs/>
          <w:sz w:val="28"/>
          <w:szCs w:val="24"/>
        </w:rPr>
        <w:t xml:space="preserve">МВД России по </w:t>
      </w:r>
      <w:r>
        <w:rPr>
          <w:iCs/>
          <w:sz w:val="28"/>
          <w:szCs w:val="24"/>
        </w:rPr>
        <w:t>г. Кисловодску.</w:t>
      </w:r>
      <w:r w:rsidRPr="000F0909">
        <w:rPr>
          <w:iCs/>
          <w:sz w:val="28"/>
          <w:szCs w:val="24"/>
        </w:rPr>
        <w:t xml:space="preserve"> </w:t>
      </w:r>
    </w:p>
    <w:p w14:paraId="2DD4B487" w14:textId="77777777" w:rsidR="00785D19" w:rsidRPr="000F0909" w:rsidRDefault="00785D19" w:rsidP="00785D19">
      <w:pPr>
        <w:widowControl w:val="0"/>
        <w:ind w:left="284" w:right="-284" w:firstLine="709"/>
        <w:jc w:val="both"/>
        <w:rPr>
          <w:iCs/>
          <w:sz w:val="28"/>
          <w:szCs w:val="24"/>
        </w:rPr>
      </w:pPr>
      <w:r w:rsidRPr="000F0909">
        <w:rPr>
          <w:iCs/>
          <w:sz w:val="28"/>
          <w:szCs w:val="24"/>
        </w:rPr>
        <w:t>2.</w:t>
      </w:r>
      <w:r>
        <w:rPr>
          <w:iCs/>
          <w:sz w:val="28"/>
          <w:szCs w:val="24"/>
        </w:rPr>
        <w:t xml:space="preserve"> </w:t>
      </w:r>
      <w:r w:rsidRPr="000F0909">
        <w:rPr>
          <w:iCs/>
          <w:sz w:val="28"/>
          <w:szCs w:val="24"/>
        </w:rPr>
        <w:t xml:space="preserve">Наличие двух и более обращений граждан за 7 календарных дней в травматологический пункт </w:t>
      </w:r>
      <w:r>
        <w:rPr>
          <w:iCs/>
          <w:sz w:val="28"/>
          <w:szCs w:val="24"/>
        </w:rPr>
        <w:t>ГБУЗ СК «Кисловодская городская больница»</w:t>
      </w:r>
      <w:r w:rsidRPr="000F0909">
        <w:rPr>
          <w:iCs/>
          <w:sz w:val="28"/>
          <w:szCs w:val="24"/>
        </w:rPr>
        <w:t xml:space="preserve"> по факту получения травмы в связи с неблагоприятными погодными условиями (гололед) на территориях, находящихся на обслуживании одного хозяйствующего субъекта. </w:t>
      </w:r>
    </w:p>
    <w:p w14:paraId="541E7669" w14:textId="77777777" w:rsidR="00785D19" w:rsidRPr="008C7E7F" w:rsidRDefault="00785D19" w:rsidP="00785D19">
      <w:pPr>
        <w:widowControl w:val="0"/>
        <w:ind w:left="284" w:right="-284" w:firstLine="709"/>
        <w:jc w:val="both"/>
        <w:rPr>
          <w:iCs/>
          <w:sz w:val="28"/>
          <w:szCs w:val="28"/>
        </w:rPr>
      </w:pPr>
      <w:r w:rsidRPr="000F0909">
        <w:rPr>
          <w:iCs/>
          <w:sz w:val="28"/>
          <w:szCs w:val="24"/>
        </w:rPr>
        <w:t xml:space="preserve">3. </w:t>
      </w:r>
      <w:r w:rsidRPr="008C7E7F">
        <w:rPr>
          <w:iCs/>
          <w:sz w:val="28"/>
          <w:szCs w:val="28"/>
        </w:rPr>
        <w:t xml:space="preserve">Факт не направления юридическим лицом или индивидуальным предпринимателем, осуществляющим предпринимательскую деятельность, заявления о согласовании </w:t>
      </w:r>
      <w:r w:rsidRPr="008C7E7F">
        <w:rPr>
          <w:color w:val="444444"/>
          <w:sz w:val="28"/>
          <w:szCs w:val="28"/>
          <w:shd w:val="clear" w:color="auto" w:fill="FFFFFF"/>
        </w:rPr>
        <w:t>средств размещения рекламной и иной информации на фасадах зданий, строений, сооружений</w:t>
      </w:r>
      <w:r>
        <w:rPr>
          <w:color w:val="444444"/>
          <w:sz w:val="28"/>
          <w:szCs w:val="28"/>
          <w:shd w:val="clear" w:color="auto" w:fill="FFFFFF"/>
        </w:rPr>
        <w:t>,</w:t>
      </w:r>
      <w:r w:rsidRPr="008C7E7F">
        <w:rPr>
          <w:color w:val="444444"/>
          <w:sz w:val="28"/>
          <w:szCs w:val="28"/>
          <w:shd w:val="clear" w:color="auto" w:fill="FFFFFF"/>
        </w:rPr>
        <w:t xml:space="preserve"> места размещения таких средств </w:t>
      </w:r>
      <w:r w:rsidRPr="008C7E7F">
        <w:rPr>
          <w:iCs/>
          <w:sz w:val="28"/>
          <w:szCs w:val="28"/>
        </w:rPr>
        <w:t>в орган местного самоуправления по истечении 90 календарных дней с даты внесения в ЕГРЮЛ /ЕГРИП сведений о создании/регистрации такого лица.</w:t>
      </w:r>
    </w:p>
    <w:p w14:paraId="2FB16C0B" w14:textId="77777777" w:rsidR="00785D19" w:rsidRPr="00001EDA" w:rsidRDefault="00785D19" w:rsidP="00785D19">
      <w:pPr>
        <w:pStyle w:val="ac"/>
        <w:ind w:left="284" w:right="-284" w:firstLine="709"/>
        <w:jc w:val="both"/>
        <w:rPr>
          <w:rFonts w:eastAsia="DejaVu Serif Condensed"/>
          <w:color w:val="000000"/>
          <w:sz w:val="28"/>
          <w:szCs w:val="28"/>
        </w:rPr>
      </w:pPr>
      <w:r>
        <w:rPr>
          <w:rFonts w:eastAsia="DejaVu Serif Condensed"/>
          <w:color w:val="000000"/>
          <w:sz w:val="28"/>
          <w:szCs w:val="28"/>
          <w:highlight w:val="white"/>
        </w:rPr>
        <w:t>4.</w:t>
      </w:r>
      <w:r w:rsidRPr="00001EDA">
        <w:rPr>
          <w:rFonts w:eastAsia="DejaVu Serif Condensed"/>
          <w:color w:val="000000"/>
          <w:sz w:val="28"/>
          <w:szCs w:val="28"/>
          <w:highlight w:val="white"/>
        </w:rPr>
        <w:t xml:space="preserve"> </w:t>
      </w:r>
      <w:r>
        <w:rPr>
          <w:rFonts w:eastAsia="DejaVu Serif Condensed"/>
          <w:color w:val="000000"/>
          <w:sz w:val="28"/>
          <w:szCs w:val="28"/>
          <w:highlight w:val="white"/>
        </w:rPr>
        <w:t>Отсутствие</w:t>
      </w:r>
      <w:r w:rsidRPr="00001EDA">
        <w:rPr>
          <w:rFonts w:eastAsia="DejaVu Serif Condensed"/>
          <w:color w:val="000000"/>
          <w:sz w:val="28"/>
          <w:szCs w:val="28"/>
          <w:highlight w:val="white"/>
        </w:rPr>
        <w:t xml:space="preserve"> у контрольного органа информации о</w:t>
      </w:r>
      <w:r>
        <w:rPr>
          <w:rFonts w:eastAsia="DejaVu Serif Condensed"/>
          <w:color w:val="000000"/>
          <w:sz w:val="28"/>
          <w:szCs w:val="28"/>
          <w:highlight w:val="white"/>
        </w:rPr>
        <w:t xml:space="preserve"> </w:t>
      </w:r>
      <w:r w:rsidRPr="00001EDA">
        <w:rPr>
          <w:rFonts w:eastAsia="DejaVu Serif Condensed"/>
          <w:color w:val="000000"/>
          <w:sz w:val="28"/>
          <w:szCs w:val="28"/>
          <w:highlight w:val="white"/>
        </w:rPr>
        <w:t>восстановлении нарушенных элементов благоустройства по истечении 30 дней с даты окончания</w:t>
      </w:r>
      <w:r>
        <w:rPr>
          <w:rFonts w:eastAsia="DejaVu Serif Condensed"/>
          <w:color w:val="000000"/>
          <w:sz w:val="28"/>
          <w:szCs w:val="28"/>
          <w:highlight w:val="white"/>
        </w:rPr>
        <w:t>,</w:t>
      </w:r>
      <w:r w:rsidRPr="00001EDA">
        <w:rPr>
          <w:rFonts w:eastAsia="DejaVu Serif Condensed"/>
          <w:color w:val="000000"/>
          <w:sz w:val="28"/>
          <w:szCs w:val="28"/>
          <w:highlight w:val="white"/>
        </w:rPr>
        <w:t xml:space="preserve"> определенного ордером (разрешением) на производство земляных работ срока восстановления нарушенных элементов благоустройства</w:t>
      </w:r>
      <w:r w:rsidRPr="00001EDA">
        <w:rPr>
          <w:rFonts w:eastAsia="DejaVu Serif Condensed"/>
          <w:color w:val="000000"/>
          <w:sz w:val="28"/>
          <w:szCs w:val="28"/>
        </w:rPr>
        <w:t>;</w:t>
      </w:r>
    </w:p>
    <w:bookmarkEnd w:id="0"/>
    <w:p w14:paraId="448AA9ED" w14:textId="77777777" w:rsidR="00785D19" w:rsidRDefault="00785D19" w:rsidP="00785D19">
      <w:pPr>
        <w:shd w:val="clear" w:color="auto" w:fill="FFFFFF"/>
        <w:ind w:right="-284"/>
        <w:jc w:val="both"/>
        <w:rPr>
          <w:bCs/>
          <w:sz w:val="28"/>
          <w:szCs w:val="28"/>
        </w:rPr>
      </w:pPr>
    </w:p>
    <w:p w14:paraId="16A5D153" w14:textId="77777777" w:rsidR="00785D19" w:rsidRDefault="00785D19" w:rsidP="00785D19">
      <w:pPr>
        <w:shd w:val="clear" w:color="auto" w:fill="FFFFFF"/>
        <w:ind w:left="284" w:right="-284"/>
        <w:jc w:val="both"/>
        <w:rPr>
          <w:bCs/>
          <w:sz w:val="28"/>
          <w:szCs w:val="28"/>
        </w:rPr>
      </w:pPr>
    </w:p>
    <w:p w14:paraId="725C2A07" w14:textId="77777777" w:rsidR="00785D19" w:rsidRDefault="00785D19" w:rsidP="00785D19">
      <w:pPr>
        <w:shd w:val="clear" w:color="auto" w:fill="FFFFFF"/>
        <w:ind w:left="284" w:right="-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Думы </w:t>
      </w:r>
    </w:p>
    <w:p w14:paraId="54C53651" w14:textId="77777777" w:rsidR="00785D19" w:rsidRDefault="00785D19" w:rsidP="00785D19">
      <w:pPr>
        <w:shd w:val="clear" w:color="auto" w:fill="FFFFFF"/>
        <w:ind w:left="284" w:right="-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города-курорта Кисловодска                                                         Л.Н. Волошина</w:t>
      </w:r>
    </w:p>
    <w:p w14:paraId="2CC1B14C" w14:textId="77777777" w:rsidR="00785D19" w:rsidRDefault="00785D19" w:rsidP="00785D19">
      <w:pPr>
        <w:ind w:right="-2"/>
        <w:contextualSpacing/>
        <w:jc w:val="right"/>
        <w:rPr>
          <w:sz w:val="28"/>
          <w:szCs w:val="28"/>
        </w:rPr>
      </w:pPr>
    </w:p>
    <w:p w14:paraId="1DBB6B5B" w14:textId="77777777" w:rsidR="00785D19" w:rsidRDefault="00785D19" w:rsidP="00785D19">
      <w:pPr>
        <w:ind w:right="-2"/>
        <w:contextualSpacing/>
        <w:jc w:val="right"/>
        <w:rPr>
          <w:sz w:val="28"/>
          <w:szCs w:val="28"/>
        </w:rPr>
      </w:pPr>
    </w:p>
    <w:p w14:paraId="3A12451F" w14:textId="77777777" w:rsidR="00785D19" w:rsidRPr="001D679C" w:rsidRDefault="00785D19" w:rsidP="00785D19">
      <w:pPr>
        <w:ind w:right="-285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14:paraId="69F27F8A" w14:textId="77777777" w:rsidR="00785D19" w:rsidRPr="001D679C" w:rsidRDefault="00785D19" w:rsidP="00785D19">
      <w:pPr>
        <w:ind w:right="-285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14:paraId="1713C3B3" w14:textId="77777777" w:rsidR="00785D19" w:rsidRDefault="00785D19" w:rsidP="00785D19">
      <w:pPr>
        <w:ind w:right="-285"/>
        <w:contextualSpacing/>
        <w:jc w:val="right"/>
        <w:rPr>
          <w:sz w:val="28"/>
          <w:szCs w:val="28"/>
        </w:rPr>
      </w:pPr>
      <w:r w:rsidRPr="001D679C">
        <w:rPr>
          <w:sz w:val="28"/>
          <w:szCs w:val="28"/>
        </w:rPr>
        <w:t>города-курорта Кисловодска</w:t>
      </w:r>
    </w:p>
    <w:p w14:paraId="6C477973" w14:textId="77777777" w:rsidR="00785D19" w:rsidRPr="00251486" w:rsidRDefault="00785D19" w:rsidP="00785D19">
      <w:pPr>
        <w:pStyle w:val="ConsPlusNormal"/>
        <w:ind w:left="4253" w:right="-285"/>
        <w:jc w:val="center"/>
        <w:outlineLvl w:val="1"/>
        <w:rPr>
          <w:szCs w:val="24"/>
          <w:u w:val="single"/>
        </w:rPr>
      </w:pPr>
      <w:r>
        <w:lastRenderedPageBreak/>
        <w:t xml:space="preserve">                 от «</w:t>
      </w:r>
      <w:r>
        <w:rPr>
          <w:u w:val="single"/>
        </w:rPr>
        <w:t xml:space="preserve"> 27 </w:t>
      </w:r>
      <w:r>
        <w:t xml:space="preserve">» </w:t>
      </w:r>
      <w:r>
        <w:rPr>
          <w:u w:val="single"/>
        </w:rPr>
        <w:t xml:space="preserve"> апреля </w:t>
      </w:r>
      <w:r w:rsidRPr="0089341A">
        <w:t xml:space="preserve"> 202</w:t>
      </w:r>
      <w:r>
        <w:t xml:space="preserve">6г. № </w:t>
      </w:r>
      <w:r>
        <w:rPr>
          <w:u w:val="single"/>
        </w:rPr>
        <w:t>36-726</w:t>
      </w:r>
    </w:p>
    <w:p w14:paraId="0D0B1F4D" w14:textId="77777777" w:rsidR="00785D19" w:rsidRPr="001D679C" w:rsidRDefault="00785D19" w:rsidP="00785D19">
      <w:pPr>
        <w:pStyle w:val="ac"/>
      </w:pPr>
    </w:p>
    <w:p w14:paraId="7EBC7D73" w14:textId="77777777" w:rsidR="00785D19" w:rsidRPr="001D679C" w:rsidRDefault="00785D19" w:rsidP="00785D19">
      <w:pPr>
        <w:pStyle w:val="ConsPlusNormal"/>
        <w:ind w:left="4253" w:right="-2"/>
        <w:jc w:val="right"/>
        <w:outlineLvl w:val="1"/>
      </w:pPr>
      <w:r>
        <w:t xml:space="preserve">                                     </w:t>
      </w:r>
      <w:r w:rsidRPr="001D679C">
        <w:t xml:space="preserve">Приложение </w:t>
      </w:r>
      <w:r>
        <w:t>3</w:t>
      </w:r>
    </w:p>
    <w:p w14:paraId="202592A0" w14:textId="77777777" w:rsidR="00785D19" w:rsidRPr="001D679C" w:rsidRDefault="00785D19" w:rsidP="00785D19">
      <w:pPr>
        <w:pStyle w:val="ConsPlusNormal"/>
        <w:ind w:left="4253" w:right="-2"/>
        <w:jc w:val="right"/>
      </w:pPr>
      <w:r w:rsidRPr="001D679C">
        <w:t xml:space="preserve">                             </w:t>
      </w:r>
      <w:r>
        <w:t xml:space="preserve">        </w:t>
      </w:r>
      <w:r w:rsidRPr="001D679C">
        <w:t>к</w:t>
      </w:r>
      <w:r>
        <w:t xml:space="preserve"> </w:t>
      </w:r>
      <w:r w:rsidRPr="001D679C">
        <w:t>Положению</w:t>
      </w:r>
    </w:p>
    <w:p w14:paraId="5C76C2B0" w14:textId="77777777" w:rsidR="00785D19" w:rsidRDefault="00785D19" w:rsidP="00785D19">
      <w:pPr>
        <w:pStyle w:val="ConsPlusNormal"/>
        <w:ind w:left="4253" w:right="-2"/>
        <w:jc w:val="right"/>
      </w:pPr>
      <w:r w:rsidRPr="001D679C">
        <w:t xml:space="preserve"> о муниципальном контроле </w:t>
      </w:r>
    </w:p>
    <w:p w14:paraId="5317CD7A" w14:textId="77777777" w:rsidR="00785D19" w:rsidRDefault="00785D19" w:rsidP="00785D19">
      <w:pPr>
        <w:pStyle w:val="ConsPlusNormal"/>
        <w:ind w:left="4253" w:right="-2"/>
        <w:jc w:val="right"/>
      </w:pPr>
      <w:r w:rsidRPr="001D679C">
        <w:t>в</w:t>
      </w:r>
      <w:r>
        <w:t xml:space="preserve"> </w:t>
      </w:r>
      <w:r w:rsidRPr="001D679C">
        <w:t>сфере</w:t>
      </w:r>
      <w:r>
        <w:t xml:space="preserve"> </w:t>
      </w:r>
      <w:r w:rsidRPr="001D679C">
        <w:t xml:space="preserve">благоустройства </w:t>
      </w:r>
      <w:r>
        <w:t xml:space="preserve">на территории </w:t>
      </w:r>
      <w:r w:rsidRPr="001D679C">
        <w:t xml:space="preserve">городского округа </w:t>
      </w:r>
    </w:p>
    <w:p w14:paraId="53329E9B" w14:textId="77777777" w:rsidR="00785D19" w:rsidRPr="001D679C" w:rsidRDefault="00785D19" w:rsidP="00785D19">
      <w:pPr>
        <w:pStyle w:val="ConsPlusNormal"/>
        <w:ind w:left="4253" w:right="-2"/>
        <w:jc w:val="right"/>
      </w:pPr>
      <w:r w:rsidRPr="001D679C">
        <w:t>города-курорта</w:t>
      </w:r>
      <w:r>
        <w:t xml:space="preserve"> </w:t>
      </w:r>
      <w:r w:rsidRPr="001D679C">
        <w:t xml:space="preserve">Кисловодска </w:t>
      </w:r>
    </w:p>
    <w:p w14:paraId="57FB7F9E" w14:textId="77777777" w:rsidR="00785D19" w:rsidRPr="00516437" w:rsidRDefault="00785D19" w:rsidP="00785D19">
      <w:pPr>
        <w:ind w:left="4956" w:firstLine="709"/>
        <w:contextualSpacing/>
        <w:jc w:val="right"/>
        <w:rPr>
          <w:sz w:val="24"/>
          <w:szCs w:val="24"/>
        </w:rPr>
      </w:pPr>
    </w:p>
    <w:p w14:paraId="665BAC09" w14:textId="77777777" w:rsidR="00785D19" w:rsidRPr="00516437" w:rsidRDefault="00785D19" w:rsidP="00785D19">
      <w:pPr>
        <w:widowControl w:val="0"/>
        <w:ind w:firstLine="720"/>
        <w:jc w:val="right"/>
        <w:rPr>
          <w:sz w:val="24"/>
        </w:rPr>
      </w:pPr>
    </w:p>
    <w:p w14:paraId="65E3B4BA" w14:textId="77777777" w:rsidR="00785D19" w:rsidRPr="0021745C" w:rsidRDefault="00785D19" w:rsidP="00785D19">
      <w:pPr>
        <w:pStyle w:val="ac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21745C">
        <w:rPr>
          <w:b/>
          <w:bCs/>
          <w:sz w:val="28"/>
          <w:szCs w:val="28"/>
          <w:lang w:eastAsia="ru-RU"/>
        </w:rPr>
        <w:t>Форма предписания</w:t>
      </w:r>
    </w:p>
    <w:p w14:paraId="6B992D24" w14:textId="77777777" w:rsidR="00785D19" w:rsidRPr="0021745C" w:rsidRDefault="00785D19" w:rsidP="00785D19">
      <w:pPr>
        <w:pStyle w:val="ac"/>
        <w:jc w:val="center"/>
        <w:rPr>
          <w:b/>
          <w:bCs/>
          <w:sz w:val="28"/>
          <w:szCs w:val="28"/>
        </w:rPr>
      </w:pPr>
      <w:r w:rsidRPr="0021745C">
        <w:rPr>
          <w:b/>
          <w:bCs/>
          <w:color w:val="000000"/>
          <w:sz w:val="28"/>
          <w:szCs w:val="28"/>
          <w:shd w:val="clear" w:color="auto" w:fill="FFFFFF"/>
        </w:rPr>
        <w:t>об устранении выявленных нарушений</w:t>
      </w:r>
      <w:r w:rsidRPr="0021745C">
        <w:rPr>
          <w:b/>
          <w:bCs/>
          <w:sz w:val="28"/>
          <w:szCs w:val="28"/>
          <w:lang w:eastAsia="ru-RU"/>
        </w:rPr>
        <w:t xml:space="preserve"> </w:t>
      </w:r>
      <w:r w:rsidRPr="0021745C">
        <w:rPr>
          <w:b/>
          <w:bCs/>
          <w:sz w:val="28"/>
          <w:szCs w:val="28"/>
        </w:rPr>
        <w:t>обязательных требований</w:t>
      </w:r>
    </w:p>
    <w:p w14:paraId="6E65BBA8" w14:textId="77777777" w:rsidR="00785D19" w:rsidRPr="00111917" w:rsidRDefault="00785D19" w:rsidP="00785D19">
      <w:pPr>
        <w:widowControl w:val="0"/>
        <w:ind w:firstLine="540"/>
        <w:jc w:val="both"/>
        <w:rPr>
          <w:sz w:val="24"/>
          <w:szCs w:val="24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4819"/>
      </w:tblGrid>
      <w:tr w:rsidR="00785D19" w:rsidRPr="00111917" w14:paraId="2B2A73FA" w14:textId="77777777" w:rsidTr="00BC6B4E"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D065B" w14:textId="77777777" w:rsidR="00785D19" w:rsidRPr="002072AF" w:rsidRDefault="00785D19" w:rsidP="00BC6B4E">
            <w:pPr>
              <w:pStyle w:val="ac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9A14E" w14:textId="77777777" w:rsidR="00785D19" w:rsidRPr="002072AF" w:rsidRDefault="00785D19" w:rsidP="00BC6B4E">
            <w:pPr>
              <w:pStyle w:val="ac"/>
              <w:rPr>
                <w:sz w:val="24"/>
                <w:szCs w:val="24"/>
                <w:lang w:eastAsia="ru-RU"/>
              </w:rPr>
            </w:pPr>
            <w:r w:rsidRPr="002072AF">
              <w:rPr>
                <w:sz w:val="24"/>
                <w:szCs w:val="24"/>
                <w:lang w:eastAsia="ru-RU"/>
              </w:rPr>
              <w:t>_________________________________</w:t>
            </w:r>
          </w:p>
          <w:p w14:paraId="3CBE1BC8" w14:textId="77777777" w:rsidR="00785D19" w:rsidRPr="00E268A0" w:rsidRDefault="00785D19" w:rsidP="00BC6B4E">
            <w:pPr>
              <w:pStyle w:val="ac"/>
              <w:rPr>
                <w:i/>
                <w:iCs/>
                <w:lang w:eastAsia="ru-RU"/>
              </w:rPr>
            </w:pPr>
            <w:r w:rsidRPr="00E268A0">
              <w:rPr>
                <w:i/>
                <w:iCs/>
                <w:lang w:eastAsia="ru-RU"/>
              </w:rPr>
              <w:t>(указывается должность руководителя контролируемого лица)</w:t>
            </w:r>
          </w:p>
          <w:p w14:paraId="643C979A" w14:textId="77777777" w:rsidR="00785D19" w:rsidRPr="002072AF" w:rsidRDefault="00785D19" w:rsidP="00BC6B4E">
            <w:pPr>
              <w:pStyle w:val="ac"/>
              <w:rPr>
                <w:sz w:val="24"/>
                <w:szCs w:val="24"/>
                <w:lang w:eastAsia="ru-RU"/>
              </w:rPr>
            </w:pPr>
            <w:r w:rsidRPr="002072AF">
              <w:rPr>
                <w:sz w:val="24"/>
                <w:szCs w:val="24"/>
                <w:lang w:eastAsia="ru-RU"/>
              </w:rPr>
              <w:t>_________________________________</w:t>
            </w:r>
          </w:p>
          <w:p w14:paraId="0390E7E2" w14:textId="77777777" w:rsidR="00785D19" w:rsidRPr="00E268A0" w:rsidRDefault="00785D19" w:rsidP="00BC6B4E">
            <w:pPr>
              <w:pStyle w:val="ac"/>
              <w:rPr>
                <w:i/>
                <w:iCs/>
                <w:lang w:eastAsia="ru-RU"/>
              </w:rPr>
            </w:pPr>
            <w:r w:rsidRPr="00E268A0">
              <w:rPr>
                <w:i/>
                <w:iCs/>
                <w:lang w:eastAsia="ru-RU"/>
              </w:rPr>
              <w:t>(указывается полное наименование контролируемого лица)</w:t>
            </w:r>
          </w:p>
          <w:p w14:paraId="691C8305" w14:textId="77777777" w:rsidR="00785D19" w:rsidRPr="002072AF" w:rsidRDefault="00785D19" w:rsidP="00BC6B4E">
            <w:pPr>
              <w:pStyle w:val="ac"/>
              <w:rPr>
                <w:sz w:val="24"/>
                <w:szCs w:val="24"/>
                <w:lang w:eastAsia="ru-RU"/>
              </w:rPr>
            </w:pPr>
            <w:r w:rsidRPr="002072AF">
              <w:rPr>
                <w:sz w:val="24"/>
                <w:szCs w:val="24"/>
                <w:lang w:eastAsia="ru-RU"/>
              </w:rPr>
              <w:t>_________________________________</w:t>
            </w:r>
          </w:p>
          <w:p w14:paraId="05DB4052" w14:textId="77777777" w:rsidR="00785D19" w:rsidRPr="00E268A0" w:rsidRDefault="00785D19" w:rsidP="00BC6B4E">
            <w:pPr>
              <w:pStyle w:val="ac"/>
              <w:rPr>
                <w:i/>
                <w:iCs/>
                <w:lang w:eastAsia="ru-RU"/>
              </w:rPr>
            </w:pPr>
            <w:r w:rsidRPr="00E268A0">
              <w:rPr>
                <w:i/>
                <w:iCs/>
                <w:lang w:eastAsia="ru-RU"/>
              </w:rPr>
              <w:t>(указывается фамилия, имя, отчество</w:t>
            </w:r>
          </w:p>
          <w:p w14:paraId="473F33AD" w14:textId="77777777" w:rsidR="00785D19" w:rsidRPr="00E268A0" w:rsidRDefault="00785D19" w:rsidP="00BC6B4E">
            <w:pPr>
              <w:pStyle w:val="ac"/>
              <w:rPr>
                <w:lang w:eastAsia="ru-RU"/>
              </w:rPr>
            </w:pPr>
            <w:r w:rsidRPr="00E268A0">
              <w:rPr>
                <w:i/>
                <w:iCs/>
                <w:lang w:eastAsia="ru-RU"/>
              </w:rPr>
              <w:t>(при наличии) руководителя контролируемого лица)</w:t>
            </w:r>
          </w:p>
          <w:p w14:paraId="5EAE3BED" w14:textId="77777777" w:rsidR="00785D19" w:rsidRPr="002072AF" w:rsidRDefault="00785D19" w:rsidP="00BC6B4E">
            <w:pPr>
              <w:pStyle w:val="ac"/>
              <w:rPr>
                <w:sz w:val="24"/>
                <w:szCs w:val="24"/>
                <w:lang w:eastAsia="ru-RU"/>
              </w:rPr>
            </w:pPr>
            <w:r w:rsidRPr="002072AF">
              <w:rPr>
                <w:sz w:val="24"/>
                <w:szCs w:val="24"/>
                <w:lang w:eastAsia="ru-RU"/>
              </w:rPr>
              <w:t>_________________________________</w:t>
            </w:r>
          </w:p>
          <w:p w14:paraId="5D3DE942" w14:textId="77777777" w:rsidR="00785D19" w:rsidRPr="00E268A0" w:rsidRDefault="00785D19" w:rsidP="00BC6B4E">
            <w:pPr>
              <w:pStyle w:val="ac"/>
              <w:rPr>
                <w:i/>
                <w:iCs/>
                <w:lang w:eastAsia="ru-RU"/>
              </w:rPr>
            </w:pPr>
            <w:r w:rsidRPr="00E268A0">
              <w:rPr>
                <w:i/>
                <w:iCs/>
                <w:lang w:eastAsia="ru-RU"/>
              </w:rPr>
              <w:t>(указывается адрес места нахождения контролируемого лица)</w:t>
            </w:r>
          </w:p>
        </w:tc>
      </w:tr>
    </w:tbl>
    <w:p w14:paraId="16AFFFFC" w14:textId="77777777" w:rsidR="00785D19" w:rsidRPr="00111917" w:rsidRDefault="00785D19" w:rsidP="00785D19">
      <w:pPr>
        <w:widowControl w:val="0"/>
        <w:jc w:val="center"/>
        <w:rPr>
          <w:sz w:val="24"/>
          <w:szCs w:val="24"/>
        </w:rPr>
      </w:pPr>
    </w:p>
    <w:p w14:paraId="78FC28EE" w14:textId="77777777" w:rsidR="00785D19" w:rsidRPr="0021745C" w:rsidRDefault="00785D19" w:rsidP="00785D19">
      <w:pPr>
        <w:widowControl w:val="0"/>
        <w:jc w:val="center"/>
        <w:rPr>
          <w:b/>
          <w:bCs/>
          <w:color w:val="000000"/>
          <w:sz w:val="24"/>
          <w:szCs w:val="24"/>
        </w:rPr>
      </w:pPr>
      <w:bookmarkStart w:id="1" w:name="Par320"/>
      <w:bookmarkEnd w:id="1"/>
      <w:r w:rsidRPr="0021745C">
        <w:rPr>
          <w:b/>
          <w:bCs/>
          <w:color w:val="000000"/>
          <w:sz w:val="24"/>
          <w:szCs w:val="24"/>
        </w:rPr>
        <w:t>ПРЕДПИСАНИЕ</w:t>
      </w:r>
    </w:p>
    <w:p w14:paraId="7CBB301D" w14:textId="77777777" w:rsidR="00785D19" w:rsidRPr="00111917" w:rsidRDefault="00785D19" w:rsidP="00785D19">
      <w:pPr>
        <w:widowControl w:val="0"/>
        <w:ind w:left="-284"/>
        <w:jc w:val="center"/>
        <w:rPr>
          <w:color w:val="000000"/>
          <w:sz w:val="24"/>
          <w:szCs w:val="24"/>
        </w:rPr>
      </w:pPr>
      <w:r w:rsidRPr="00111917">
        <w:rPr>
          <w:color w:val="000000"/>
          <w:sz w:val="24"/>
          <w:szCs w:val="24"/>
        </w:rPr>
        <w:t>об устранении выявленных нарушений обязательных требований</w:t>
      </w:r>
    </w:p>
    <w:p w14:paraId="3431B9E7" w14:textId="77777777" w:rsidR="00785D19" w:rsidRPr="00111917" w:rsidRDefault="00785D19" w:rsidP="00785D19">
      <w:pPr>
        <w:widowControl w:val="0"/>
        <w:ind w:left="-284"/>
        <w:jc w:val="center"/>
        <w:rPr>
          <w:color w:val="000000"/>
          <w:sz w:val="24"/>
          <w:szCs w:val="24"/>
        </w:rPr>
      </w:pPr>
    </w:p>
    <w:p w14:paraId="72B5A603" w14:textId="77777777" w:rsidR="00785D19" w:rsidRPr="00111917" w:rsidRDefault="00785D19" w:rsidP="00785D19">
      <w:pPr>
        <w:widowControl w:val="0"/>
        <w:jc w:val="center"/>
        <w:rPr>
          <w:color w:val="000000"/>
          <w:sz w:val="24"/>
          <w:szCs w:val="24"/>
        </w:rPr>
      </w:pPr>
    </w:p>
    <w:p w14:paraId="3DAEABCA" w14:textId="77777777" w:rsidR="00785D19" w:rsidRPr="00111917" w:rsidRDefault="00785D19" w:rsidP="00785D19">
      <w:pPr>
        <w:widowControl w:val="0"/>
        <w:ind w:left="-284"/>
        <w:jc w:val="center"/>
        <w:rPr>
          <w:color w:val="000000"/>
          <w:sz w:val="24"/>
          <w:szCs w:val="24"/>
        </w:rPr>
      </w:pPr>
      <w:r w:rsidRPr="00111917">
        <w:rPr>
          <w:color w:val="000000"/>
          <w:sz w:val="24"/>
          <w:szCs w:val="24"/>
        </w:rPr>
        <w:t>_____________________________________________________________________</w:t>
      </w:r>
    </w:p>
    <w:p w14:paraId="71013108" w14:textId="77777777" w:rsidR="00785D19" w:rsidRPr="00307ABA" w:rsidRDefault="00785D19" w:rsidP="00785D19">
      <w:pPr>
        <w:widowControl w:val="0"/>
        <w:ind w:left="-284"/>
        <w:jc w:val="center"/>
        <w:rPr>
          <w:i/>
          <w:color w:val="000000"/>
          <w:sz w:val="20"/>
          <w:szCs w:val="20"/>
        </w:rPr>
      </w:pPr>
      <w:r w:rsidRPr="00307ABA">
        <w:rPr>
          <w:i/>
          <w:color w:val="000000"/>
          <w:sz w:val="20"/>
          <w:szCs w:val="20"/>
        </w:rPr>
        <w:t>(указывается полное наименование контролируемого лица в дательном падеже)</w:t>
      </w:r>
    </w:p>
    <w:p w14:paraId="55C2F924" w14:textId="77777777" w:rsidR="00785D19" w:rsidRPr="00111917" w:rsidRDefault="00785D19" w:rsidP="00785D19">
      <w:pPr>
        <w:widowControl w:val="0"/>
        <w:ind w:left="-284"/>
        <w:jc w:val="both"/>
        <w:rPr>
          <w:color w:val="000000"/>
          <w:sz w:val="24"/>
          <w:szCs w:val="24"/>
        </w:rPr>
      </w:pPr>
      <w:r w:rsidRPr="00111917">
        <w:rPr>
          <w:color w:val="000000"/>
          <w:sz w:val="24"/>
          <w:szCs w:val="24"/>
        </w:rPr>
        <w:t>По результатам _____________________________________________________________</w:t>
      </w:r>
      <w:r>
        <w:rPr>
          <w:color w:val="000000"/>
          <w:sz w:val="24"/>
          <w:szCs w:val="24"/>
        </w:rPr>
        <w:t>____</w:t>
      </w:r>
      <w:r w:rsidRPr="00111917">
        <w:rPr>
          <w:color w:val="000000"/>
          <w:sz w:val="24"/>
          <w:szCs w:val="24"/>
        </w:rPr>
        <w:t>,</w:t>
      </w:r>
    </w:p>
    <w:p w14:paraId="33DCB006" w14:textId="77777777" w:rsidR="00785D19" w:rsidRPr="00E268A0" w:rsidRDefault="00785D19" w:rsidP="00785D19">
      <w:pPr>
        <w:widowControl w:val="0"/>
        <w:ind w:left="-284"/>
        <w:jc w:val="center"/>
        <w:rPr>
          <w:i/>
          <w:color w:val="000000"/>
          <w:sz w:val="20"/>
          <w:szCs w:val="20"/>
        </w:rPr>
      </w:pPr>
      <w:r w:rsidRPr="00E268A0">
        <w:rPr>
          <w:i/>
          <w:color w:val="000000"/>
          <w:sz w:val="20"/>
          <w:szCs w:val="20"/>
        </w:rPr>
        <w:t xml:space="preserve">                  (указываются вид и форма контрольного мероприятия в соответствии </w:t>
      </w:r>
    </w:p>
    <w:p w14:paraId="345996C5" w14:textId="77777777" w:rsidR="00785D19" w:rsidRPr="00E268A0" w:rsidRDefault="00785D19" w:rsidP="00785D19">
      <w:pPr>
        <w:widowControl w:val="0"/>
        <w:ind w:left="-284"/>
        <w:jc w:val="center"/>
        <w:rPr>
          <w:i/>
          <w:color w:val="000000"/>
          <w:sz w:val="20"/>
          <w:szCs w:val="20"/>
        </w:rPr>
      </w:pPr>
      <w:r w:rsidRPr="00E268A0">
        <w:rPr>
          <w:i/>
          <w:color w:val="000000"/>
          <w:sz w:val="20"/>
          <w:szCs w:val="20"/>
        </w:rPr>
        <w:t>с решением контрольного органа)</w:t>
      </w:r>
    </w:p>
    <w:p w14:paraId="6BF9CD12" w14:textId="77777777" w:rsidR="00785D19" w:rsidRPr="00111917" w:rsidRDefault="00785D19" w:rsidP="00785D19">
      <w:pPr>
        <w:widowControl w:val="0"/>
        <w:ind w:left="-284"/>
        <w:jc w:val="both"/>
        <w:rPr>
          <w:color w:val="000000"/>
          <w:sz w:val="24"/>
          <w:szCs w:val="24"/>
        </w:rPr>
      </w:pPr>
      <w:r w:rsidRPr="00111917">
        <w:rPr>
          <w:color w:val="000000"/>
          <w:sz w:val="24"/>
          <w:szCs w:val="24"/>
        </w:rPr>
        <w:t xml:space="preserve">проведенной </w:t>
      </w:r>
      <w:r>
        <w:rPr>
          <w:color w:val="000000"/>
          <w:sz w:val="24"/>
          <w:szCs w:val="24"/>
        </w:rPr>
        <w:t xml:space="preserve">   </w:t>
      </w:r>
      <w:r w:rsidRPr="00111917">
        <w:rPr>
          <w:color w:val="000000"/>
          <w:sz w:val="24"/>
          <w:szCs w:val="24"/>
        </w:rPr>
        <w:t>_______________________________________________________________</w:t>
      </w:r>
      <w:r>
        <w:rPr>
          <w:color w:val="000000"/>
          <w:sz w:val="24"/>
          <w:szCs w:val="24"/>
        </w:rPr>
        <w:t>___</w:t>
      </w:r>
    </w:p>
    <w:p w14:paraId="693D0CA5" w14:textId="77777777" w:rsidR="00785D19" w:rsidRPr="00E268A0" w:rsidRDefault="00785D19" w:rsidP="00785D19">
      <w:pPr>
        <w:widowControl w:val="0"/>
        <w:ind w:left="-284"/>
        <w:jc w:val="both"/>
        <w:rPr>
          <w:i/>
          <w:color w:val="000000"/>
          <w:sz w:val="20"/>
          <w:szCs w:val="20"/>
        </w:rPr>
      </w:pPr>
      <w:r w:rsidRPr="00E268A0">
        <w:rPr>
          <w:i/>
          <w:color w:val="000000"/>
          <w:sz w:val="20"/>
          <w:szCs w:val="20"/>
        </w:rPr>
        <w:t xml:space="preserve">                                          (указывается полное наименование контрольного органа)</w:t>
      </w:r>
    </w:p>
    <w:p w14:paraId="661AFF5D" w14:textId="77777777" w:rsidR="00785D19" w:rsidRPr="00111917" w:rsidRDefault="00785D19" w:rsidP="00785D19">
      <w:pPr>
        <w:widowControl w:val="0"/>
        <w:ind w:left="-284"/>
        <w:jc w:val="both"/>
        <w:rPr>
          <w:color w:val="000000"/>
          <w:sz w:val="24"/>
          <w:szCs w:val="24"/>
        </w:rPr>
      </w:pPr>
      <w:r w:rsidRPr="00111917">
        <w:rPr>
          <w:color w:val="000000"/>
          <w:sz w:val="24"/>
          <w:szCs w:val="24"/>
        </w:rPr>
        <w:t xml:space="preserve">в отношении </w:t>
      </w:r>
      <w:r>
        <w:rPr>
          <w:color w:val="000000"/>
          <w:sz w:val="24"/>
          <w:szCs w:val="24"/>
        </w:rPr>
        <w:t xml:space="preserve">   </w:t>
      </w:r>
      <w:r w:rsidRPr="00111917">
        <w:rPr>
          <w:color w:val="000000"/>
          <w:sz w:val="24"/>
          <w:szCs w:val="24"/>
        </w:rPr>
        <w:t>_______________________________________________________________</w:t>
      </w:r>
      <w:r>
        <w:rPr>
          <w:color w:val="000000"/>
          <w:sz w:val="24"/>
          <w:szCs w:val="24"/>
        </w:rPr>
        <w:t>___</w:t>
      </w:r>
    </w:p>
    <w:p w14:paraId="34C3826E" w14:textId="77777777" w:rsidR="00785D19" w:rsidRPr="00E268A0" w:rsidRDefault="00785D19" w:rsidP="00785D19">
      <w:pPr>
        <w:widowControl w:val="0"/>
        <w:ind w:left="-284"/>
        <w:jc w:val="both"/>
        <w:rPr>
          <w:i/>
          <w:color w:val="000000"/>
          <w:sz w:val="20"/>
          <w:szCs w:val="20"/>
        </w:rPr>
      </w:pPr>
      <w:r w:rsidRPr="00E268A0">
        <w:rPr>
          <w:i/>
          <w:color w:val="000000"/>
          <w:sz w:val="20"/>
          <w:szCs w:val="20"/>
        </w:rPr>
        <w:t xml:space="preserve">                                         (указывается полное наименование контролируемого лица)</w:t>
      </w:r>
    </w:p>
    <w:p w14:paraId="4B6F822A" w14:textId="77777777" w:rsidR="00785D19" w:rsidRPr="00111917" w:rsidRDefault="00785D19" w:rsidP="00785D19">
      <w:pPr>
        <w:widowControl w:val="0"/>
        <w:ind w:left="-284"/>
        <w:jc w:val="both"/>
        <w:rPr>
          <w:color w:val="000000"/>
          <w:sz w:val="24"/>
          <w:szCs w:val="24"/>
        </w:rPr>
      </w:pPr>
      <w:r w:rsidRPr="00111917">
        <w:rPr>
          <w:color w:val="000000"/>
          <w:sz w:val="24"/>
          <w:szCs w:val="24"/>
        </w:rPr>
        <w:t>в период с «__» _________________ 20__ г. по «__» _________________ 20__ г.</w:t>
      </w:r>
    </w:p>
    <w:p w14:paraId="0FE154AF" w14:textId="77777777" w:rsidR="00785D19" w:rsidRPr="00111917" w:rsidRDefault="00785D19" w:rsidP="00785D19">
      <w:pPr>
        <w:widowControl w:val="0"/>
        <w:ind w:left="-284"/>
        <w:jc w:val="both"/>
        <w:rPr>
          <w:color w:val="000000"/>
          <w:sz w:val="24"/>
          <w:szCs w:val="24"/>
        </w:rPr>
      </w:pPr>
    </w:p>
    <w:p w14:paraId="527A85BB" w14:textId="77777777" w:rsidR="00785D19" w:rsidRPr="00111917" w:rsidRDefault="00785D19" w:rsidP="00785D19">
      <w:pPr>
        <w:widowControl w:val="0"/>
        <w:ind w:left="-284"/>
        <w:jc w:val="both"/>
        <w:rPr>
          <w:color w:val="000000"/>
          <w:sz w:val="24"/>
          <w:szCs w:val="24"/>
        </w:rPr>
      </w:pPr>
      <w:r w:rsidRPr="00111917">
        <w:rPr>
          <w:color w:val="000000"/>
          <w:sz w:val="24"/>
          <w:szCs w:val="24"/>
        </w:rPr>
        <w:t xml:space="preserve">на основании </w:t>
      </w:r>
      <w:r>
        <w:rPr>
          <w:color w:val="000000"/>
          <w:sz w:val="24"/>
          <w:szCs w:val="24"/>
        </w:rPr>
        <w:t xml:space="preserve">    </w:t>
      </w:r>
      <w:r w:rsidRPr="00111917">
        <w:rPr>
          <w:color w:val="000000"/>
          <w:sz w:val="24"/>
          <w:szCs w:val="24"/>
        </w:rPr>
        <w:t>______________________________________________________________</w:t>
      </w:r>
      <w:r>
        <w:rPr>
          <w:color w:val="000000"/>
          <w:sz w:val="24"/>
          <w:szCs w:val="24"/>
        </w:rPr>
        <w:t>___</w:t>
      </w:r>
    </w:p>
    <w:p w14:paraId="41692DB3" w14:textId="77777777" w:rsidR="00785D19" w:rsidRPr="00307ABA" w:rsidRDefault="00785D19" w:rsidP="00785D19">
      <w:pPr>
        <w:widowControl w:val="0"/>
        <w:ind w:left="-284"/>
        <w:rPr>
          <w:i/>
          <w:color w:val="000000"/>
          <w:sz w:val="20"/>
          <w:szCs w:val="20"/>
        </w:rPr>
      </w:pPr>
      <w:r w:rsidRPr="00307ABA">
        <w:rPr>
          <w:i/>
          <w:color w:val="000000"/>
          <w:sz w:val="20"/>
          <w:szCs w:val="20"/>
        </w:rPr>
        <w:t>(указываются наименование и реквизиты акта о проведении контрольного мероприятия)</w:t>
      </w:r>
    </w:p>
    <w:p w14:paraId="7B0B12E7" w14:textId="77777777" w:rsidR="00785D19" w:rsidRPr="00111917" w:rsidRDefault="00785D19" w:rsidP="00785D19">
      <w:pPr>
        <w:widowControl w:val="0"/>
        <w:ind w:left="-284"/>
        <w:rPr>
          <w:color w:val="000000"/>
          <w:sz w:val="24"/>
          <w:szCs w:val="24"/>
        </w:rPr>
      </w:pPr>
      <w:r w:rsidRPr="00111917">
        <w:rPr>
          <w:color w:val="000000"/>
          <w:sz w:val="24"/>
          <w:szCs w:val="24"/>
        </w:rPr>
        <w:t>выявлены нарушения обязательных требований</w:t>
      </w:r>
      <w:r>
        <w:rPr>
          <w:color w:val="000000"/>
          <w:sz w:val="24"/>
          <w:szCs w:val="24"/>
        </w:rPr>
        <w:t>, установленных Правилами благоустройства</w:t>
      </w:r>
      <w:r w:rsidRPr="00111917">
        <w:rPr>
          <w:color w:val="000000"/>
          <w:sz w:val="24"/>
          <w:szCs w:val="24"/>
        </w:rPr>
        <w:t xml:space="preserve"> </w:t>
      </w:r>
      <w:r w:rsidRPr="00453ABF">
        <w:rPr>
          <w:color w:val="000000"/>
          <w:sz w:val="24"/>
          <w:szCs w:val="24"/>
        </w:rPr>
        <w:t>территории городского округа города-курорта Кисловодска, утвержденные</w:t>
      </w:r>
      <w:r>
        <w:rPr>
          <w:color w:val="000000"/>
          <w:sz w:val="24"/>
          <w:szCs w:val="24"/>
        </w:rPr>
        <w:t xml:space="preserve"> </w:t>
      </w:r>
      <w:r w:rsidRPr="00453ABF">
        <w:rPr>
          <w:color w:val="000000"/>
          <w:sz w:val="24"/>
          <w:szCs w:val="24"/>
        </w:rPr>
        <w:t>решением</w:t>
      </w:r>
      <w:r>
        <w:rPr>
          <w:color w:val="000000"/>
          <w:sz w:val="24"/>
          <w:szCs w:val="24"/>
        </w:rPr>
        <w:t xml:space="preserve"> </w:t>
      </w:r>
      <w:r w:rsidRPr="00453ABF">
        <w:rPr>
          <w:color w:val="000000"/>
          <w:sz w:val="24"/>
          <w:szCs w:val="24"/>
        </w:rPr>
        <w:t>Думы города-курорта</w:t>
      </w:r>
      <w:r>
        <w:rPr>
          <w:color w:val="000000"/>
          <w:sz w:val="24"/>
          <w:szCs w:val="24"/>
        </w:rPr>
        <w:t xml:space="preserve"> </w:t>
      </w:r>
      <w:r w:rsidRPr="00453ABF">
        <w:rPr>
          <w:color w:val="000000"/>
          <w:sz w:val="24"/>
          <w:szCs w:val="24"/>
        </w:rPr>
        <w:t>Кисловодска</w:t>
      </w:r>
      <w:r>
        <w:rPr>
          <w:color w:val="000000"/>
          <w:sz w:val="24"/>
          <w:szCs w:val="24"/>
        </w:rPr>
        <w:t xml:space="preserve"> </w:t>
      </w:r>
      <w:r w:rsidRPr="00453ABF">
        <w:rPr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 w:rsidRPr="00453ABF">
        <w:rPr>
          <w:color w:val="000000"/>
          <w:sz w:val="24"/>
          <w:szCs w:val="24"/>
        </w:rPr>
        <w:t>27.02.2019</w:t>
      </w:r>
      <w:r>
        <w:rPr>
          <w:color w:val="000000"/>
          <w:sz w:val="24"/>
          <w:szCs w:val="24"/>
        </w:rPr>
        <w:t xml:space="preserve"> </w:t>
      </w:r>
      <w:r w:rsidRPr="00453ABF">
        <w:rPr>
          <w:color w:val="000000"/>
          <w:sz w:val="24"/>
          <w:szCs w:val="24"/>
        </w:rPr>
        <w:t>№10-519</w:t>
      </w:r>
      <w:r>
        <w:rPr>
          <w:color w:val="000000"/>
          <w:sz w:val="24"/>
          <w:szCs w:val="24"/>
        </w:rPr>
        <w:t xml:space="preserve">  </w:t>
      </w:r>
      <w:r w:rsidRPr="00111917">
        <w:rPr>
          <w:color w:val="000000"/>
          <w:sz w:val="24"/>
          <w:szCs w:val="24"/>
        </w:rPr>
        <w:t>________________</w:t>
      </w:r>
      <w:r>
        <w:rPr>
          <w:color w:val="000000"/>
          <w:sz w:val="24"/>
          <w:szCs w:val="24"/>
        </w:rPr>
        <w:t>_______________________________________________________________</w:t>
      </w:r>
      <w:r w:rsidRPr="00111917">
        <w:rPr>
          <w:color w:val="000000"/>
          <w:sz w:val="24"/>
          <w:szCs w:val="24"/>
        </w:rPr>
        <w:t>:</w:t>
      </w:r>
    </w:p>
    <w:p w14:paraId="72E110D1" w14:textId="77777777" w:rsidR="00785D19" w:rsidRPr="00E268A0" w:rsidRDefault="00785D19" w:rsidP="00785D19">
      <w:pPr>
        <w:widowControl w:val="0"/>
        <w:ind w:left="-284"/>
        <w:jc w:val="center"/>
        <w:rPr>
          <w:i/>
          <w:color w:val="000000"/>
          <w:sz w:val="20"/>
          <w:szCs w:val="20"/>
        </w:rPr>
      </w:pPr>
      <w:r w:rsidRPr="00E268A0">
        <w:rPr>
          <w:i/>
          <w:color w:val="000000"/>
          <w:sz w:val="20"/>
          <w:szCs w:val="20"/>
        </w:rPr>
        <w:t xml:space="preserve">(перечисляются выявленные нарушения обязательных требований с указанием </w:t>
      </w:r>
    </w:p>
    <w:p w14:paraId="3F4F0727" w14:textId="77777777" w:rsidR="00785D19" w:rsidRDefault="00785D19" w:rsidP="00785D19">
      <w:pPr>
        <w:widowControl w:val="0"/>
        <w:ind w:left="-284"/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_____________________________________________________________________________</w:t>
      </w:r>
    </w:p>
    <w:p w14:paraId="55D24C4B" w14:textId="77777777" w:rsidR="00785D19" w:rsidRPr="00E268A0" w:rsidRDefault="00785D19" w:rsidP="00785D19">
      <w:pPr>
        <w:widowControl w:val="0"/>
        <w:rPr>
          <w:i/>
          <w:color w:val="000000"/>
          <w:sz w:val="20"/>
          <w:szCs w:val="20"/>
        </w:rPr>
      </w:pPr>
      <w:r w:rsidRPr="00E268A0">
        <w:rPr>
          <w:i/>
          <w:color w:val="000000"/>
          <w:sz w:val="20"/>
          <w:szCs w:val="20"/>
        </w:rPr>
        <w:t>структурных единиц нормативных правовых актов, которыми установлены данные обязательные требования)</w:t>
      </w:r>
    </w:p>
    <w:p w14:paraId="7FC5AD03" w14:textId="77777777" w:rsidR="00785D19" w:rsidRPr="00111917" w:rsidRDefault="00785D19" w:rsidP="00785D19">
      <w:pPr>
        <w:widowControl w:val="0"/>
        <w:ind w:left="-284"/>
        <w:jc w:val="both"/>
        <w:rPr>
          <w:color w:val="000000"/>
          <w:sz w:val="24"/>
          <w:szCs w:val="24"/>
        </w:rPr>
      </w:pPr>
    </w:p>
    <w:p w14:paraId="5D8B4F23" w14:textId="77777777" w:rsidR="00785D19" w:rsidRPr="00111917" w:rsidRDefault="00785D19" w:rsidP="00785D19">
      <w:pPr>
        <w:widowControl w:val="0"/>
        <w:ind w:left="-284"/>
        <w:rPr>
          <w:color w:val="000000"/>
          <w:sz w:val="24"/>
          <w:szCs w:val="24"/>
        </w:rPr>
      </w:pPr>
      <w:r w:rsidRPr="00111917">
        <w:rPr>
          <w:color w:val="000000"/>
          <w:sz w:val="24"/>
          <w:szCs w:val="24"/>
        </w:rPr>
        <w:t>На основании изложенного, в соответст</w:t>
      </w:r>
      <w:r w:rsidRPr="00111917">
        <w:rPr>
          <w:sz w:val="24"/>
          <w:szCs w:val="24"/>
        </w:rPr>
        <w:t xml:space="preserve">вии с пунктом 1 части 2 статьи 90 </w:t>
      </w:r>
      <w:r w:rsidRPr="00111917">
        <w:rPr>
          <w:color w:val="000000"/>
          <w:sz w:val="24"/>
          <w:szCs w:val="24"/>
        </w:rPr>
        <w:t>Федерального закона от 31 июля 2020 г. № 248-ФЗ «О государственном контроле (надзоре) и</w:t>
      </w:r>
      <w:r>
        <w:rPr>
          <w:color w:val="000000"/>
          <w:sz w:val="24"/>
          <w:szCs w:val="24"/>
        </w:rPr>
        <w:t xml:space="preserve"> </w:t>
      </w:r>
      <w:r w:rsidRPr="00111917">
        <w:rPr>
          <w:color w:val="000000"/>
          <w:sz w:val="24"/>
          <w:szCs w:val="24"/>
        </w:rPr>
        <w:t>муниципальном</w:t>
      </w:r>
      <w:r>
        <w:rPr>
          <w:color w:val="000000"/>
          <w:sz w:val="24"/>
          <w:szCs w:val="24"/>
        </w:rPr>
        <w:t xml:space="preserve"> </w:t>
      </w:r>
      <w:r w:rsidRPr="00111917">
        <w:rPr>
          <w:color w:val="000000"/>
          <w:sz w:val="24"/>
          <w:szCs w:val="24"/>
        </w:rPr>
        <w:t>контроле</w:t>
      </w:r>
      <w:r>
        <w:rPr>
          <w:color w:val="000000"/>
          <w:sz w:val="24"/>
          <w:szCs w:val="24"/>
        </w:rPr>
        <w:t xml:space="preserve"> </w:t>
      </w:r>
      <w:r w:rsidRPr="00111917">
        <w:rPr>
          <w:color w:val="000000"/>
          <w:sz w:val="24"/>
          <w:szCs w:val="24"/>
        </w:rPr>
        <w:t>в Российской Федерации» ___________________________________________________________________________</w:t>
      </w:r>
      <w:r>
        <w:rPr>
          <w:color w:val="000000"/>
          <w:sz w:val="24"/>
          <w:szCs w:val="24"/>
        </w:rPr>
        <w:t>_____</w:t>
      </w:r>
    </w:p>
    <w:p w14:paraId="4467E614" w14:textId="77777777" w:rsidR="00785D19" w:rsidRPr="00E268A0" w:rsidRDefault="00785D19" w:rsidP="00785D19">
      <w:pPr>
        <w:widowControl w:val="0"/>
        <w:ind w:left="-284"/>
        <w:jc w:val="both"/>
        <w:rPr>
          <w:i/>
          <w:color w:val="000000"/>
          <w:sz w:val="20"/>
          <w:szCs w:val="20"/>
        </w:rPr>
      </w:pPr>
      <w:r w:rsidRPr="00E268A0">
        <w:rPr>
          <w:i/>
          <w:color w:val="000000"/>
          <w:sz w:val="20"/>
          <w:szCs w:val="20"/>
        </w:rPr>
        <w:t xml:space="preserve">                          (указывается полное наименование контрольного органа)</w:t>
      </w:r>
    </w:p>
    <w:p w14:paraId="60F26A7A" w14:textId="77777777" w:rsidR="00785D19" w:rsidRPr="00E268A0" w:rsidRDefault="00785D19" w:rsidP="00785D19">
      <w:pPr>
        <w:widowControl w:val="0"/>
        <w:ind w:left="-284"/>
        <w:jc w:val="both"/>
        <w:rPr>
          <w:color w:val="000000"/>
          <w:sz w:val="20"/>
          <w:szCs w:val="20"/>
        </w:rPr>
      </w:pPr>
    </w:p>
    <w:p w14:paraId="4EEBA2A9" w14:textId="77777777" w:rsidR="00785D19" w:rsidRPr="00111917" w:rsidRDefault="00785D19" w:rsidP="00785D19">
      <w:pPr>
        <w:widowControl w:val="0"/>
        <w:ind w:left="-284"/>
        <w:jc w:val="both"/>
        <w:rPr>
          <w:color w:val="000000"/>
          <w:sz w:val="24"/>
          <w:szCs w:val="24"/>
        </w:rPr>
      </w:pPr>
      <w:r w:rsidRPr="00111917">
        <w:rPr>
          <w:color w:val="000000"/>
          <w:sz w:val="24"/>
          <w:szCs w:val="24"/>
        </w:rPr>
        <w:t>предписывает:</w:t>
      </w:r>
    </w:p>
    <w:p w14:paraId="40CC0D27" w14:textId="77777777" w:rsidR="00785D19" w:rsidRPr="00111917" w:rsidRDefault="00785D19" w:rsidP="00785D19">
      <w:pPr>
        <w:widowControl w:val="0"/>
        <w:ind w:left="-284"/>
        <w:jc w:val="both"/>
        <w:rPr>
          <w:color w:val="000000"/>
          <w:sz w:val="24"/>
          <w:szCs w:val="24"/>
        </w:rPr>
      </w:pPr>
      <w:r w:rsidRPr="00111917">
        <w:rPr>
          <w:color w:val="000000"/>
          <w:sz w:val="24"/>
          <w:szCs w:val="24"/>
        </w:rPr>
        <w:t>1. Устранить выявленные нарушения обязательных требований в срок до</w:t>
      </w:r>
    </w:p>
    <w:p w14:paraId="6F217040" w14:textId="77777777" w:rsidR="00785D19" w:rsidRDefault="00785D19" w:rsidP="00785D19">
      <w:pPr>
        <w:widowControl w:val="0"/>
        <w:ind w:left="-284"/>
        <w:jc w:val="both"/>
        <w:rPr>
          <w:color w:val="000000"/>
          <w:sz w:val="24"/>
          <w:szCs w:val="24"/>
        </w:rPr>
      </w:pPr>
      <w:r w:rsidRPr="00111917">
        <w:rPr>
          <w:color w:val="000000"/>
          <w:sz w:val="24"/>
          <w:szCs w:val="24"/>
        </w:rPr>
        <w:t>«______» ______________ 20_____ г. включительно.</w:t>
      </w:r>
    </w:p>
    <w:p w14:paraId="70DC3458" w14:textId="77777777" w:rsidR="00785D19" w:rsidRDefault="00785D19" w:rsidP="00785D19">
      <w:pPr>
        <w:widowControl w:val="0"/>
        <w:ind w:left="-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</w:t>
      </w:r>
    </w:p>
    <w:p w14:paraId="4AD0FFCA" w14:textId="77777777" w:rsidR="00785D19" w:rsidRPr="00111917" w:rsidRDefault="00785D19" w:rsidP="00785D19">
      <w:pPr>
        <w:widowControl w:val="0"/>
        <w:ind w:left="-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</w:t>
      </w:r>
    </w:p>
    <w:p w14:paraId="4EF1D0E8" w14:textId="77777777" w:rsidR="00785D19" w:rsidRPr="00E268A0" w:rsidRDefault="00785D19" w:rsidP="00785D19">
      <w:pPr>
        <w:widowControl w:val="0"/>
        <w:ind w:left="-284"/>
        <w:jc w:val="both"/>
        <w:rPr>
          <w:i/>
          <w:iCs/>
          <w:color w:val="000000"/>
          <w:sz w:val="20"/>
          <w:szCs w:val="20"/>
        </w:rPr>
      </w:pPr>
      <w:r w:rsidRPr="00E268A0">
        <w:rPr>
          <w:color w:val="000000"/>
          <w:sz w:val="20"/>
          <w:szCs w:val="20"/>
        </w:rPr>
        <w:t xml:space="preserve">                 (</w:t>
      </w:r>
      <w:r w:rsidRPr="00E268A0">
        <w:rPr>
          <w:i/>
          <w:iCs/>
          <w:color w:val="000000"/>
          <w:sz w:val="20"/>
          <w:szCs w:val="20"/>
        </w:rPr>
        <w:t>перечень рекомендованных мероприятий по устранению выявленных нарушений)</w:t>
      </w:r>
    </w:p>
    <w:p w14:paraId="2DE83D08" w14:textId="77777777" w:rsidR="00785D19" w:rsidRPr="00111917" w:rsidRDefault="00785D19" w:rsidP="00785D19">
      <w:pPr>
        <w:widowControl w:val="0"/>
        <w:ind w:left="-284"/>
        <w:jc w:val="both"/>
        <w:rPr>
          <w:color w:val="000000"/>
          <w:sz w:val="24"/>
          <w:szCs w:val="24"/>
        </w:rPr>
      </w:pPr>
      <w:r w:rsidRPr="00111917">
        <w:rPr>
          <w:color w:val="000000"/>
          <w:sz w:val="24"/>
          <w:szCs w:val="24"/>
        </w:rPr>
        <w:t>2. Уведомить _______________________________________________________________</w:t>
      </w:r>
      <w:r>
        <w:rPr>
          <w:color w:val="000000"/>
          <w:sz w:val="24"/>
          <w:szCs w:val="24"/>
        </w:rPr>
        <w:t>_____</w:t>
      </w:r>
    </w:p>
    <w:p w14:paraId="417A3333" w14:textId="77777777" w:rsidR="00785D19" w:rsidRPr="00307ABA" w:rsidRDefault="00785D19" w:rsidP="00785D19">
      <w:pPr>
        <w:widowControl w:val="0"/>
        <w:ind w:left="-284"/>
        <w:jc w:val="both"/>
        <w:rPr>
          <w:i/>
          <w:color w:val="000000"/>
          <w:sz w:val="20"/>
          <w:szCs w:val="20"/>
        </w:rPr>
      </w:pPr>
      <w:r w:rsidRPr="00307ABA">
        <w:rPr>
          <w:i/>
          <w:color w:val="000000"/>
          <w:sz w:val="20"/>
          <w:szCs w:val="20"/>
        </w:rPr>
        <w:t xml:space="preserve">                                       (указывается полное наименование контрольного органа)</w:t>
      </w:r>
    </w:p>
    <w:p w14:paraId="080AF676" w14:textId="77777777" w:rsidR="00785D19" w:rsidRPr="00111917" w:rsidRDefault="00785D19" w:rsidP="00785D19">
      <w:pPr>
        <w:widowControl w:val="0"/>
        <w:ind w:left="-284"/>
        <w:jc w:val="both"/>
        <w:rPr>
          <w:color w:val="000000"/>
          <w:sz w:val="24"/>
          <w:szCs w:val="24"/>
        </w:rPr>
      </w:pPr>
      <w:r w:rsidRPr="00111917">
        <w:rPr>
          <w:color w:val="000000"/>
          <w:sz w:val="24"/>
          <w:szCs w:val="24"/>
        </w:rPr>
        <w:t xml:space="preserve">об исполнении предписания об устранении выявленных нарушений обязательных требований с приложением документов и сведений, подтверждающих устранение выявленных нарушений обязательных требований, в срок </w:t>
      </w:r>
    </w:p>
    <w:p w14:paraId="279DB28F" w14:textId="77777777" w:rsidR="00785D19" w:rsidRDefault="00785D19" w:rsidP="00785D19">
      <w:pPr>
        <w:widowControl w:val="0"/>
        <w:ind w:left="-284"/>
        <w:jc w:val="both"/>
        <w:rPr>
          <w:color w:val="000000"/>
          <w:sz w:val="24"/>
          <w:szCs w:val="24"/>
        </w:rPr>
      </w:pPr>
      <w:r w:rsidRPr="00111917">
        <w:rPr>
          <w:color w:val="000000"/>
          <w:sz w:val="24"/>
          <w:szCs w:val="24"/>
        </w:rPr>
        <w:t>до «__» _______________ 20_____ г. включительно.</w:t>
      </w:r>
    </w:p>
    <w:p w14:paraId="67D7D96F" w14:textId="77777777" w:rsidR="00785D19" w:rsidRPr="00E268A0" w:rsidRDefault="00785D19" w:rsidP="00785D19">
      <w:pPr>
        <w:widowControl w:val="0"/>
        <w:ind w:left="-284"/>
        <w:jc w:val="both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</w:t>
      </w:r>
    </w:p>
    <w:p w14:paraId="5EBD6E16" w14:textId="77777777" w:rsidR="00785D19" w:rsidRPr="00E268A0" w:rsidRDefault="00785D19" w:rsidP="00785D19">
      <w:pPr>
        <w:widowControl w:val="0"/>
        <w:ind w:left="-284"/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                               </w:t>
      </w:r>
      <w:r w:rsidRPr="00E268A0">
        <w:rPr>
          <w:i/>
          <w:iCs/>
          <w:color w:val="000000"/>
          <w:sz w:val="20"/>
          <w:szCs w:val="20"/>
        </w:rPr>
        <w:t>(перечень рекомендуемых сведений, которые должны быть представлены в качестве</w:t>
      </w:r>
    </w:p>
    <w:p w14:paraId="24351803" w14:textId="77777777" w:rsidR="00785D19" w:rsidRDefault="00785D19" w:rsidP="00785D19">
      <w:pPr>
        <w:widowControl w:val="0"/>
        <w:ind w:left="-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</w:t>
      </w:r>
    </w:p>
    <w:p w14:paraId="23E6F2A6" w14:textId="77777777" w:rsidR="00785D19" w:rsidRPr="00E268A0" w:rsidRDefault="00785D19" w:rsidP="00785D19">
      <w:pPr>
        <w:widowControl w:val="0"/>
        <w:ind w:left="-284"/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                                  </w:t>
      </w:r>
      <w:r w:rsidRPr="00E268A0">
        <w:rPr>
          <w:i/>
          <w:iCs/>
          <w:color w:val="000000"/>
          <w:sz w:val="20"/>
          <w:szCs w:val="20"/>
        </w:rPr>
        <w:t>подтверждения устранения выявленного нарушения обязательного требования)</w:t>
      </w:r>
    </w:p>
    <w:p w14:paraId="6DF78FB0" w14:textId="77777777" w:rsidR="00785D19" w:rsidRDefault="00785D19" w:rsidP="00785D19">
      <w:pPr>
        <w:widowControl w:val="0"/>
        <w:ind w:left="-284"/>
        <w:jc w:val="both"/>
        <w:rPr>
          <w:color w:val="000000"/>
          <w:sz w:val="24"/>
          <w:szCs w:val="24"/>
        </w:rPr>
      </w:pPr>
    </w:p>
    <w:p w14:paraId="4D50346B" w14:textId="77777777" w:rsidR="00785D19" w:rsidRDefault="00785D19" w:rsidP="00785D19">
      <w:pPr>
        <w:widowControl w:val="0"/>
        <w:ind w:left="-284"/>
        <w:jc w:val="both"/>
        <w:rPr>
          <w:color w:val="000000"/>
          <w:sz w:val="24"/>
          <w:szCs w:val="24"/>
        </w:rPr>
      </w:pPr>
      <w:r w:rsidRPr="00111917">
        <w:rPr>
          <w:color w:val="000000"/>
          <w:sz w:val="24"/>
          <w:szCs w:val="24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14:paraId="18F7D2DA" w14:textId="77777777" w:rsidR="00785D19" w:rsidRDefault="00785D19" w:rsidP="00785D19">
      <w:pPr>
        <w:widowControl w:val="0"/>
        <w:ind w:left="-284"/>
        <w:jc w:val="both"/>
        <w:rPr>
          <w:color w:val="000000"/>
          <w:sz w:val="24"/>
          <w:szCs w:val="24"/>
        </w:rPr>
      </w:pPr>
    </w:p>
    <w:p w14:paraId="7660B0D6" w14:textId="77777777" w:rsidR="00785D19" w:rsidRPr="00D460B0" w:rsidRDefault="00785D19" w:rsidP="00785D19">
      <w:pPr>
        <w:widowControl w:val="0"/>
        <w:ind w:left="-284"/>
        <w:jc w:val="both"/>
        <w:rPr>
          <w:color w:val="000000"/>
          <w:sz w:val="24"/>
          <w:szCs w:val="24"/>
        </w:rPr>
      </w:pPr>
      <w:r w:rsidRPr="00D460B0">
        <w:rPr>
          <w:color w:val="000000"/>
          <w:sz w:val="24"/>
          <w:szCs w:val="24"/>
        </w:rPr>
        <w:t>_______________________________                 _______________           __________________</w:t>
      </w:r>
    </w:p>
    <w:p w14:paraId="766CF20F" w14:textId="77777777" w:rsidR="00785D19" w:rsidRPr="00307ABA" w:rsidRDefault="00785D19" w:rsidP="00785D19">
      <w:pPr>
        <w:widowControl w:val="0"/>
        <w:tabs>
          <w:tab w:val="center" w:pos="4677"/>
          <w:tab w:val="left" w:pos="7588"/>
        </w:tabs>
        <w:ind w:left="-284"/>
        <w:jc w:val="both"/>
        <w:rPr>
          <w:i/>
          <w:iCs/>
          <w:color w:val="000000"/>
          <w:sz w:val="20"/>
          <w:szCs w:val="20"/>
        </w:rPr>
      </w:pPr>
      <w:r w:rsidRPr="00307ABA">
        <w:rPr>
          <w:i/>
          <w:iCs/>
          <w:color w:val="000000"/>
          <w:sz w:val="20"/>
          <w:szCs w:val="20"/>
        </w:rPr>
        <w:t>(должность лица, уполномоченного</w:t>
      </w:r>
      <w:r w:rsidRPr="00307ABA">
        <w:rPr>
          <w:i/>
          <w:iCs/>
          <w:color w:val="000000"/>
          <w:sz w:val="20"/>
          <w:szCs w:val="20"/>
        </w:rPr>
        <w:tab/>
        <w:t xml:space="preserve">                       (подпись)</w:t>
      </w:r>
      <w:r w:rsidRPr="00307ABA">
        <w:rPr>
          <w:i/>
          <w:iCs/>
          <w:color w:val="000000"/>
          <w:sz w:val="20"/>
          <w:szCs w:val="20"/>
        </w:rPr>
        <w:tab/>
        <w:t>(Ф.И.О.)</w:t>
      </w:r>
    </w:p>
    <w:p w14:paraId="4C8F0E14" w14:textId="77777777" w:rsidR="00785D19" w:rsidRPr="00307ABA" w:rsidRDefault="00785D19" w:rsidP="00785D19">
      <w:pPr>
        <w:widowControl w:val="0"/>
        <w:ind w:left="-284"/>
        <w:jc w:val="both"/>
        <w:rPr>
          <w:i/>
          <w:iCs/>
          <w:color w:val="000000"/>
          <w:sz w:val="20"/>
          <w:szCs w:val="20"/>
        </w:rPr>
      </w:pPr>
      <w:r w:rsidRPr="00307ABA">
        <w:rPr>
          <w:i/>
          <w:iCs/>
          <w:color w:val="000000"/>
          <w:sz w:val="20"/>
          <w:szCs w:val="20"/>
        </w:rPr>
        <w:t>на проведение контрольных мероприятий)</w:t>
      </w:r>
    </w:p>
    <w:p w14:paraId="271BED02" w14:textId="77777777" w:rsidR="00785D19" w:rsidRDefault="00785D19" w:rsidP="00785D19">
      <w:pPr>
        <w:widowControl w:val="0"/>
        <w:ind w:left="-284"/>
        <w:jc w:val="both"/>
        <w:rPr>
          <w:color w:val="000000"/>
          <w:sz w:val="24"/>
          <w:szCs w:val="24"/>
        </w:rPr>
      </w:pPr>
    </w:p>
    <w:p w14:paraId="75603419" w14:textId="77777777" w:rsidR="00785D19" w:rsidRDefault="00785D19" w:rsidP="00785D19">
      <w:pPr>
        <w:widowControl w:val="0"/>
        <w:ind w:left="-284"/>
        <w:jc w:val="both"/>
        <w:rPr>
          <w:color w:val="000000"/>
          <w:sz w:val="24"/>
          <w:szCs w:val="24"/>
        </w:rPr>
      </w:pPr>
    </w:p>
    <w:p w14:paraId="06BBA323" w14:textId="77777777" w:rsidR="00785D19" w:rsidRDefault="00785D19" w:rsidP="00785D19">
      <w:pPr>
        <w:widowControl w:val="0"/>
        <w:ind w:left="-284"/>
        <w:jc w:val="both"/>
        <w:rPr>
          <w:color w:val="000000"/>
          <w:sz w:val="24"/>
          <w:szCs w:val="24"/>
        </w:rPr>
      </w:pPr>
    </w:p>
    <w:p w14:paraId="676E3986" w14:textId="77777777" w:rsidR="00785D19" w:rsidRDefault="00785D19" w:rsidP="00785D19">
      <w:pPr>
        <w:widowControl w:val="0"/>
        <w:ind w:left="-284"/>
        <w:jc w:val="both"/>
        <w:rPr>
          <w:color w:val="000000"/>
          <w:sz w:val="24"/>
          <w:szCs w:val="24"/>
        </w:rPr>
      </w:pPr>
    </w:p>
    <w:p w14:paraId="0AA1B248" w14:textId="77777777" w:rsidR="00785D19" w:rsidRPr="00111917" w:rsidRDefault="00785D19" w:rsidP="00785D19">
      <w:pPr>
        <w:widowControl w:val="0"/>
        <w:autoSpaceDE w:val="0"/>
        <w:autoSpaceDN w:val="0"/>
        <w:spacing w:line="192" w:lineRule="auto"/>
        <w:ind w:left="-284"/>
        <w:jc w:val="right"/>
        <w:outlineLvl w:val="1"/>
        <w:rPr>
          <w:sz w:val="24"/>
          <w:szCs w:val="24"/>
        </w:rPr>
      </w:pPr>
    </w:p>
    <w:p w14:paraId="78413D82" w14:textId="77777777" w:rsidR="00785D19" w:rsidRDefault="00785D19" w:rsidP="00785D19">
      <w:pPr>
        <w:pStyle w:val="ac"/>
        <w:spacing w:line="240" w:lineRule="exact"/>
        <w:ind w:left="-284"/>
        <w:rPr>
          <w:sz w:val="28"/>
          <w:szCs w:val="28"/>
        </w:rPr>
      </w:pPr>
      <w:r w:rsidRPr="007F7832">
        <w:rPr>
          <w:sz w:val="28"/>
          <w:szCs w:val="28"/>
        </w:rPr>
        <w:t xml:space="preserve">Председатель Думы </w:t>
      </w:r>
    </w:p>
    <w:p w14:paraId="79E19DC2" w14:textId="77777777" w:rsidR="00785D19" w:rsidRDefault="00785D19" w:rsidP="00785D19">
      <w:pPr>
        <w:pStyle w:val="ac"/>
        <w:spacing w:line="240" w:lineRule="exact"/>
        <w:ind w:left="-284"/>
        <w:rPr>
          <w:sz w:val="28"/>
          <w:szCs w:val="28"/>
        </w:rPr>
      </w:pPr>
      <w:r w:rsidRPr="007F7832">
        <w:rPr>
          <w:sz w:val="28"/>
          <w:szCs w:val="28"/>
        </w:rPr>
        <w:t xml:space="preserve">города-курорта Кисловодска                                                         </w:t>
      </w:r>
      <w:r>
        <w:rPr>
          <w:sz w:val="28"/>
          <w:szCs w:val="28"/>
        </w:rPr>
        <w:t xml:space="preserve">  </w:t>
      </w:r>
      <w:r w:rsidRPr="007F7832">
        <w:rPr>
          <w:sz w:val="28"/>
          <w:szCs w:val="28"/>
        </w:rPr>
        <w:t>Л.Н. Волошина</w:t>
      </w:r>
    </w:p>
    <w:p w14:paraId="5F6E0D4B" w14:textId="77777777" w:rsidR="00785D19" w:rsidRDefault="00785D19" w:rsidP="00785D19">
      <w:pPr>
        <w:ind w:right="-284"/>
        <w:contextualSpacing/>
        <w:jc w:val="right"/>
        <w:rPr>
          <w:sz w:val="28"/>
          <w:szCs w:val="28"/>
        </w:rPr>
      </w:pPr>
    </w:p>
    <w:p w14:paraId="1C00CCCA" w14:textId="77777777" w:rsidR="00785D19" w:rsidRDefault="00785D19" w:rsidP="00785D19">
      <w:pPr>
        <w:ind w:right="-284"/>
        <w:contextualSpacing/>
        <w:jc w:val="right"/>
        <w:rPr>
          <w:sz w:val="28"/>
          <w:szCs w:val="28"/>
        </w:rPr>
      </w:pPr>
    </w:p>
    <w:p w14:paraId="65BD335A" w14:textId="77777777" w:rsidR="00785D19" w:rsidRDefault="00785D19" w:rsidP="00785D19">
      <w:pPr>
        <w:ind w:right="-284"/>
        <w:contextualSpacing/>
        <w:jc w:val="right"/>
        <w:rPr>
          <w:sz w:val="28"/>
          <w:szCs w:val="28"/>
        </w:rPr>
      </w:pPr>
    </w:p>
    <w:p w14:paraId="2667F8F6" w14:textId="77777777" w:rsidR="00785D19" w:rsidRDefault="00785D19" w:rsidP="00785D19">
      <w:pPr>
        <w:ind w:right="-284"/>
        <w:contextualSpacing/>
        <w:jc w:val="right"/>
        <w:rPr>
          <w:sz w:val="28"/>
          <w:szCs w:val="28"/>
        </w:rPr>
      </w:pPr>
    </w:p>
    <w:p w14:paraId="7DC6B31B" w14:textId="77777777" w:rsidR="00785D19" w:rsidRDefault="00785D19" w:rsidP="00785D19">
      <w:pPr>
        <w:ind w:right="-284"/>
        <w:contextualSpacing/>
        <w:jc w:val="right"/>
        <w:rPr>
          <w:sz w:val="28"/>
          <w:szCs w:val="28"/>
        </w:rPr>
      </w:pPr>
    </w:p>
    <w:p w14:paraId="4AD2066C" w14:textId="77777777" w:rsidR="00785D19" w:rsidRDefault="00785D19" w:rsidP="00785D19">
      <w:pPr>
        <w:ind w:right="-284"/>
        <w:contextualSpacing/>
        <w:jc w:val="right"/>
        <w:rPr>
          <w:sz w:val="28"/>
          <w:szCs w:val="28"/>
        </w:rPr>
      </w:pPr>
    </w:p>
    <w:p w14:paraId="764D418F" w14:textId="77777777" w:rsidR="00785D19" w:rsidRDefault="00785D19" w:rsidP="00785D19">
      <w:pPr>
        <w:ind w:right="-284"/>
        <w:contextualSpacing/>
        <w:jc w:val="right"/>
        <w:rPr>
          <w:sz w:val="28"/>
          <w:szCs w:val="28"/>
        </w:rPr>
      </w:pPr>
    </w:p>
    <w:p w14:paraId="0CD91379" w14:textId="77777777" w:rsidR="00785D19" w:rsidRDefault="00785D19" w:rsidP="00785D19">
      <w:pPr>
        <w:ind w:right="-284"/>
        <w:contextualSpacing/>
        <w:jc w:val="right"/>
        <w:rPr>
          <w:sz w:val="28"/>
          <w:szCs w:val="28"/>
        </w:rPr>
      </w:pPr>
    </w:p>
    <w:p w14:paraId="7ECCBAA2" w14:textId="77777777" w:rsidR="00785D19" w:rsidRDefault="00785D19" w:rsidP="00785D19">
      <w:pPr>
        <w:ind w:right="-284"/>
        <w:contextualSpacing/>
        <w:jc w:val="right"/>
        <w:rPr>
          <w:sz w:val="28"/>
          <w:szCs w:val="28"/>
        </w:rPr>
      </w:pPr>
    </w:p>
    <w:p w14:paraId="0F20C31A" w14:textId="77777777" w:rsidR="00785D19" w:rsidRDefault="00785D19" w:rsidP="00785D19">
      <w:pPr>
        <w:ind w:right="-284"/>
        <w:contextualSpacing/>
        <w:jc w:val="right"/>
        <w:rPr>
          <w:sz w:val="28"/>
          <w:szCs w:val="28"/>
        </w:rPr>
      </w:pPr>
    </w:p>
    <w:p w14:paraId="76E985CC" w14:textId="77777777" w:rsidR="00785D19" w:rsidRDefault="00785D19" w:rsidP="00785D19">
      <w:pPr>
        <w:ind w:right="-284"/>
        <w:contextualSpacing/>
        <w:jc w:val="right"/>
        <w:rPr>
          <w:sz w:val="28"/>
          <w:szCs w:val="28"/>
        </w:rPr>
      </w:pPr>
    </w:p>
    <w:p w14:paraId="77BEDCA4" w14:textId="77777777" w:rsidR="00785D19" w:rsidRDefault="00785D19" w:rsidP="00785D19">
      <w:pPr>
        <w:ind w:right="-284"/>
        <w:contextualSpacing/>
        <w:jc w:val="right"/>
        <w:rPr>
          <w:sz w:val="28"/>
          <w:szCs w:val="28"/>
        </w:rPr>
      </w:pPr>
    </w:p>
    <w:p w14:paraId="70237164" w14:textId="77777777" w:rsidR="00785D19" w:rsidRDefault="00785D19" w:rsidP="00785D19">
      <w:pPr>
        <w:ind w:right="-284"/>
        <w:contextualSpacing/>
        <w:jc w:val="right"/>
        <w:rPr>
          <w:sz w:val="28"/>
          <w:szCs w:val="28"/>
        </w:rPr>
      </w:pPr>
    </w:p>
    <w:p w14:paraId="1AC2063C" w14:textId="77777777" w:rsidR="00785D19" w:rsidRDefault="00785D19" w:rsidP="00785D19">
      <w:pPr>
        <w:ind w:right="-284"/>
        <w:contextualSpacing/>
        <w:jc w:val="right"/>
        <w:rPr>
          <w:sz w:val="28"/>
          <w:szCs w:val="28"/>
        </w:rPr>
      </w:pPr>
    </w:p>
    <w:p w14:paraId="2075FDD8" w14:textId="77777777" w:rsidR="00785D19" w:rsidRDefault="00785D19" w:rsidP="00785D19">
      <w:pPr>
        <w:ind w:right="-284"/>
        <w:contextualSpacing/>
        <w:jc w:val="right"/>
        <w:rPr>
          <w:sz w:val="28"/>
          <w:szCs w:val="28"/>
        </w:rPr>
      </w:pPr>
    </w:p>
    <w:p w14:paraId="69981D56" w14:textId="77777777" w:rsidR="00785D19" w:rsidRDefault="00785D19" w:rsidP="00785D19">
      <w:pPr>
        <w:ind w:right="-284"/>
        <w:contextualSpacing/>
        <w:jc w:val="right"/>
        <w:rPr>
          <w:sz w:val="28"/>
          <w:szCs w:val="28"/>
        </w:rPr>
      </w:pPr>
    </w:p>
    <w:p w14:paraId="0BAA4C3B" w14:textId="77777777" w:rsidR="00785D19" w:rsidRDefault="00785D19" w:rsidP="00785D19">
      <w:pPr>
        <w:ind w:right="-284"/>
        <w:contextualSpacing/>
        <w:jc w:val="right"/>
        <w:rPr>
          <w:sz w:val="28"/>
          <w:szCs w:val="28"/>
        </w:rPr>
      </w:pPr>
    </w:p>
    <w:p w14:paraId="1F3B1AB3" w14:textId="77777777" w:rsidR="00785D19" w:rsidRDefault="00785D19" w:rsidP="00785D19">
      <w:pPr>
        <w:ind w:right="-284"/>
        <w:contextualSpacing/>
        <w:jc w:val="right"/>
        <w:rPr>
          <w:sz w:val="28"/>
          <w:szCs w:val="28"/>
        </w:rPr>
      </w:pPr>
    </w:p>
    <w:p w14:paraId="397BFF66" w14:textId="77777777" w:rsidR="00785D19" w:rsidRDefault="00785D19" w:rsidP="00785D19">
      <w:pPr>
        <w:ind w:right="-284"/>
        <w:contextualSpacing/>
        <w:jc w:val="right"/>
        <w:rPr>
          <w:sz w:val="28"/>
          <w:szCs w:val="28"/>
        </w:rPr>
      </w:pPr>
    </w:p>
    <w:p w14:paraId="6501B2A3" w14:textId="77777777" w:rsidR="00785D19" w:rsidRDefault="00785D19" w:rsidP="00785D19">
      <w:pPr>
        <w:ind w:right="-284"/>
        <w:contextualSpacing/>
        <w:jc w:val="right"/>
        <w:rPr>
          <w:sz w:val="28"/>
          <w:szCs w:val="28"/>
        </w:rPr>
      </w:pPr>
    </w:p>
    <w:p w14:paraId="0D2EF51A" w14:textId="77777777" w:rsidR="00785D19" w:rsidRDefault="00785D19" w:rsidP="00785D19">
      <w:pPr>
        <w:ind w:right="-284"/>
        <w:contextualSpacing/>
        <w:jc w:val="right"/>
        <w:rPr>
          <w:sz w:val="28"/>
          <w:szCs w:val="28"/>
        </w:rPr>
      </w:pPr>
    </w:p>
    <w:p w14:paraId="5D7DB0C6" w14:textId="77777777" w:rsidR="00785D19" w:rsidRPr="0089341A" w:rsidRDefault="00785D19" w:rsidP="00785D19">
      <w:pPr>
        <w:ind w:right="-284"/>
        <w:contextualSpacing/>
        <w:jc w:val="right"/>
        <w:rPr>
          <w:sz w:val="28"/>
          <w:szCs w:val="28"/>
        </w:rPr>
      </w:pPr>
      <w:r w:rsidRPr="0089341A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3</w:t>
      </w:r>
    </w:p>
    <w:p w14:paraId="39F37CF6" w14:textId="77777777" w:rsidR="00785D19" w:rsidRPr="0089341A" w:rsidRDefault="00785D19" w:rsidP="00785D19">
      <w:pPr>
        <w:ind w:right="-284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14:paraId="4D0DCBD3" w14:textId="77777777" w:rsidR="00785D19" w:rsidRPr="0089341A" w:rsidRDefault="00785D19" w:rsidP="00785D19">
      <w:pPr>
        <w:ind w:right="-284"/>
        <w:contextualSpacing/>
        <w:jc w:val="right"/>
        <w:rPr>
          <w:sz w:val="28"/>
          <w:szCs w:val="28"/>
        </w:rPr>
      </w:pPr>
      <w:r w:rsidRPr="0089341A">
        <w:rPr>
          <w:sz w:val="28"/>
          <w:szCs w:val="28"/>
        </w:rPr>
        <w:lastRenderedPageBreak/>
        <w:t>города-курорта Кисловодска</w:t>
      </w:r>
    </w:p>
    <w:p w14:paraId="25512B0E" w14:textId="77777777" w:rsidR="00785D19" w:rsidRPr="00251486" w:rsidRDefault="00785D19" w:rsidP="00785D19">
      <w:pPr>
        <w:pStyle w:val="ConsPlusNormal"/>
        <w:ind w:left="4253" w:right="-285"/>
        <w:jc w:val="right"/>
        <w:outlineLvl w:val="1"/>
        <w:rPr>
          <w:szCs w:val="24"/>
          <w:u w:val="single"/>
        </w:rPr>
      </w:pPr>
      <w:r>
        <w:t>от «</w:t>
      </w:r>
      <w:r>
        <w:rPr>
          <w:u w:val="single"/>
        </w:rPr>
        <w:t xml:space="preserve"> 27 </w:t>
      </w:r>
      <w:r>
        <w:t xml:space="preserve">» </w:t>
      </w:r>
      <w:r>
        <w:rPr>
          <w:u w:val="single"/>
        </w:rPr>
        <w:t xml:space="preserve"> апреля </w:t>
      </w:r>
      <w:r w:rsidRPr="0089341A">
        <w:t xml:space="preserve"> 202</w:t>
      </w:r>
      <w:r>
        <w:t xml:space="preserve">6г. № </w:t>
      </w:r>
      <w:r>
        <w:rPr>
          <w:u w:val="single"/>
        </w:rPr>
        <w:t>36-726</w:t>
      </w:r>
    </w:p>
    <w:p w14:paraId="35ED83EA" w14:textId="77777777" w:rsidR="00785D19" w:rsidRDefault="00785D19" w:rsidP="00785D19">
      <w:pPr>
        <w:pStyle w:val="ConsPlusNormal"/>
        <w:ind w:left="4253" w:right="-284"/>
        <w:jc w:val="right"/>
        <w:outlineLvl w:val="1"/>
        <w:rPr>
          <w:szCs w:val="24"/>
        </w:rPr>
      </w:pPr>
    </w:p>
    <w:p w14:paraId="73EA7AF3" w14:textId="77777777" w:rsidR="00785D19" w:rsidRDefault="00785D19" w:rsidP="00785D19">
      <w:pPr>
        <w:pStyle w:val="ConsPlusNormal"/>
        <w:ind w:right="-284"/>
        <w:outlineLvl w:val="1"/>
        <w:rPr>
          <w:szCs w:val="24"/>
        </w:rPr>
      </w:pPr>
    </w:p>
    <w:p w14:paraId="057BBF68" w14:textId="77777777" w:rsidR="00785D19" w:rsidRPr="00D07102" w:rsidRDefault="00785D19" w:rsidP="00785D19">
      <w:pPr>
        <w:pStyle w:val="ConsPlusNormal"/>
        <w:ind w:left="4253" w:right="-284"/>
        <w:jc w:val="right"/>
        <w:outlineLvl w:val="1"/>
        <w:rPr>
          <w:szCs w:val="24"/>
        </w:rPr>
      </w:pPr>
      <w:r>
        <w:rPr>
          <w:szCs w:val="24"/>
        </w:rPr>
        <w:t>Приложение 4</w:t>
      </w:r>
    </w:p>
    <w:p w14:paraId="776AA775" w14:textId="77777777" w:rsidR="00785D19" w:rsidRDefault="00785D19" w:rsidP="00785D19">
      <w:pPr>
        <w:pStyle w:val="ConsPlusNormal"/>
        <w:ind w:left="4253" w:right="-284"/>
        <w:jc w:val="right"/>
        <w:rPr>
          <w:szCs w:val="24"/>
        </w:rPr>
      </w:pPr>
      <w:r>
        <w:rPr>
          <w:szCs w:val="24"/>
        </w:rPr>
        <w:t xml:space="preserve">                                                </w:t>
      </w:r>
      <w:r w:rsidRPr="00D07102">
        <w:rPr>
          <w:szCs w:val="24"/>
        </w:rPr>
        <w:t>к Положению</w:t>
      </w:r>
    </w:p>
    <w:p w14:paraId="51A739ED" w14:textId="77777777" w:rsidR="00785D19" w:rsidRDefault="00785D19" w:rsidP="00785D19">
      <w:pPr>
        <w:pStyle w:val="ConsPlusNormal"/>
        <w:ind w:left="4253" w:right="-284"/>
        <w:jc w:val="right"/>
        <w:rPr>
          <w:szCs w:val="24"/>
        </w:rPr>
      </w:pPr>
      <w:r>
        <w:rPr>
          <w:szCs w:val="24"/>
        </w:rPr>
        <w:t xml:space="preserve">        </w:t>
      </w:r>
      <w:r w:rsidRPr="00D07102">
        <w:rPr>
          <w:szCs w:val="24"/>
        </w:rPr>
        <w:t>о муниципальном</w:t>
      </w:r>
      <w:r>
        <w:rPr>
          <w:szCs w:val="24"/>
        </w:rPr>
        <w:t xml:space="preserve"> </w:t>
      </w:r>
      <w:r w:rsidRPr="00D07102">
        <w:rPr>
          <w:szCs w:val="24"/>
        </w:rPr>
        <w:t>контроле в</w:t>
      </w:r>
      <w:r>
        <w:rPr>
          <w:szCs w:val="24"/>
        </w:rPr>
        <w:t xml:space="preserve"> </w:t>
      </w:r>
      <w:r w:rsidRPr="00D07102">
        <w:rPr>
          <w:szCs w:val="24"/>
        </w:rPr>
        <w:t xml:space="preserve">сфере благоустройства </w:t>
      </w:r>
      <w:r>
        <w:rPr>
          <w:szCs w:val="24"/>
        </w:rPr>
        <w:t xml:space="preserve">на территории </w:t>
      </w:r>
    </w:p>
    <w:p w14:paraId="17660DD8" w14:textId="77777777" w:rsidR="00785D19" w:rsidRDefault="00785D19" w:rsidP="00785D19">
      <w:pPr>
        <w:pStyle w:val="ConsPlusNormal"/>
        <w:ind w:left="4253" w:right="-284"/>
        <w:jc w:val="right"/>
        <w:rPr>
          <w:szCs w:val="24"/>
        </w:rPr>
      </w:pPr>
      <w:r w:rsidRPr="00D07102">
        <w:rPr>
          <w:szCs w:val="24"/>
        </w:rPr>
        <w:t>город</w:t>
      </w:r>
      <w:r>
        <w:rPr>
          <w:szCs w:val="24"/>
        </w:rPr>
        <w:t xml:space="preserve">ского округа </w:t>
      </w:r>
    </w:p>
    <w:p w14:paraId="412DDBA7" w14:textId="77777777" w:rsidR="00785D19" w:rsidRPr="00D07102" w:rsidRDefault="00785D19" w:rsidP="00785D19">
      <w:pPr>
        <w:pStyle w:val="ConsPlusNormal"/>
        <w:ind w:left="4253" w:right="-284"/>
        <w:jc w:val="right"/>
        <w:rPr>
          <w:i/>
          <w:szCs w:val="24"/>
        </w:rPr>
      </w:pPr>
      <w:r>
        <w:rPr>
          <w:szCs w:val="24"/>
        </w:rPr>
        <w:t xml:space="preserve">города-курорта Кисловодска </w:t>
      </w:r>
    </w:p>
    <w:p w14:paraId="17507AC0" w14:textId="77777777" w:rsidR="00785D19" w:rsidRDefault="00785D19" w:rsidP="00785D19">
      <w:pPr>
        <w:pStyle w:val="ConsPlusNormal"/>
        <w:ind w:left="284" w:right="-284"/>
        <w:rPr>
          <w:szCs w:val="24"/>
        </w:rPr>
      </w:pPr>
    </w:p>
    <w:p w14:paraId="0581CC81" w14:textId="77777777" w:rsidR="00785D19" w:rsidRPr="00EF46C7" w:rsidRDefault="00785D19" w:rsidP="00785D19">
      <w:pPr>
        <w:pStyle w:val="ConsPlusNormal"/>
        <w:ind w:left="284" w:right="-284"/>
        <w:jc w:val="center"/>
        <w:rPr>
          <w:b/>
          <w:bCs/>
          <w:szCs w:val="24"/>
        </w:rPr>
      </w:pPr>
      <w:r w:rsidRPr="009A5C88">
        <w:rPr>
          <w:b/>
          <w:bCs/>
          <w:szCs w:val="24"/>
        </w:rPr>
        <w:t xml:space="preserve">Критерии отнесения объектов муниципального контроля в сфере благоустройства </w:t>
      </w:r>
      <w:r>
        <w:rPr>
          <w:b/>
          <w:bCs/>
          <w:szCs w:val="24"/>
        </w:rPr>
        <w:t xml:space="preserve">на территории городского округа города-курорта Кисловодска </w:t>
      </w:r>
      <w:r w:rsidRPr="009A5C88">
        <w:rPr>
          <w:b/>
          <w:bCs/>
          <w:szCs w:val="24"/>
        </w:rPr>
        <w:t>к категориям риска причинения вреда (ущерба) охраняемым законом ценностям</w:t>
      </w:r>
    </w:p>
    <w:p w14:paraId="5F8F1F8B" w14:textId="77777777" w:rsidR="00785D19" w:rsidRDefault="00785D19" w:rsidP="00785D19">
      <w:pPr>
        <w:widowControl w:val="0"/>
        <w:spacing w:line="240" w:lineRule="exact"/>
        <w:ind w:left="284" w:right="-284"/>
        <w:jc w:val="center"/>
        <w:rPr>
          <w:b/>
          <w:bCs/>
          <w:sz w:val="28"/>
          <w:szCs w:val="28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88"/>
        <w:gridCol w:w="1842"/>
      </w:tblGrid>
      <w:tr w:rsidR="00785D19" w14:paraId="3E4C67DC" w14:textId="77777777" w:rsidTr="00BC6B4E">
        <w:trPr>
          <w:trHeight w:val="545"/>
        </w:trPr>
        <w:tc>
          <w:tcPr>
            <w:tcW w:w="567" w:type="dxa"/>
          </w:tcPr>
          <w:p w14:paraId="10B9F78F" w14:textId="77777777" w:rsidR="00785D19" w:rsidRPr="002C486E" w:rsidRDefault="00785D19" w:rsidP="00BC6B4E">
            <w:pPr>
              <w:widowControl w:val="0"/>
              <w:spacing w:line="240" w:lineRule="exact"/>
              <w:ind w:right="-284"/>
              <w:rPr>
                <w:sz w:val="28"/>
                <w:szCs w:val="28"/>
              </w:rPr>
            </w:pPr>
            <w:r w:rsidRPr="002C486E">
              <w:rPr>
                <w:sz w:val="28"/>
                <w:szCs w:val="28"/>
              </w:rPr>
              <w:t>№</w:t>
            </w:r>
          </w:p>
          <w:p w14:paraId="495AD72E" w14:textId="77777777" w:rsidR="00785D19" w:rsidRDefault="00785D19" w:rsidP="00BC6B4E">
            <w:pPr>
              <w:widowControl w:val="0"/>
              <w:spacing w:line="240" w:lineRule="exact"/>
              <w:ind w:right="-284"/>
              <w:rPr>
                <w:b/>
                <w:bCs/>
                <w:sz w:val="28"/>
                <w:szCs w:val="28"/>
              </w:rPr>
            </w:pPr>
            <w:r w:rsidRPr="002C486E">
              <w:rPr>
                <w:sz w:val="28"/>
                <w:szCs w:val="28"/>
              </w:rPr>
              <w:t>п/п</w:t>
            </w:r>
          </w:p>
        </w:tc>
        <w:tc>
          <w:tcPr>
            <w:tcW w:w="7088" w:type="dxa"/>
          </w:tcPr>
          <w:p w14:paraId="3CFDDC53" w14:textId="77777777" w:rsidR="00785D19" w:rsidRPr="00B2128D" w:rsidRDefault="00785D19" w:rsidP="00BC6B4E">
            <w:pPr>
              <w:widowControl w:val="0"/>
              <w:spacing w:line="240" w:lineRule="exact"/>
              <w:ind w:right="42"/>
              <w:jc w:val="center"/>
              <w:rPr>
                <w:sz w:val="24"/>
                <w:szCs w:val="24"/>
              </w:rPr>
            </w:pPr>
          </w:p>
          <w:p w14:paraId="71FA231B" w14:textId="77777777" w:rsidR="00785D19" w:rsidRPr="00B2128D" w:rsidRDefault="00785D19" w:rsidP="00BC6B4E">
            <w:pPr>
              <w:widowControl w:val="0"/>
              <w:spacing w:line="240" w:lineRule="exact"/>
              <w:ind w:right="42"/>
              <w:jc w:val="center"/>
              <w:rPr>
                <w:sz w:val="24"/>
                <w:szCs w:val="24"/>
              </w:rPr>
            </w:pPr>
            <w:r w:rsidRPr="00B2128D">
              <w:rPr>
                <w:sz w:val="24"/>
                <w:szCs w:val="24"/>
              </w:rPr>
              <w:t>Критерии отнесения объектов муниципального контроля к категориям риска причинения вреда (ущерба) охраняемым законом ценностям</w:t>
            </w:r>
          </w:p>
        </w:tc>
        <w:tc>
          <w:tcPr>
            <w:tcW w:w="1842" w:type="dxa"/>
          </w:tcPr>
          <w:p w14:paraId="2421C38A" w14:textId="77777777" w:rsidR="00785D19" w:rsidRPr="00B2128D" w:rsidRDefault="00785D19" w:rsidP="00BC6B4E">
            <w:pPr>
              <w:widowControl w:val="0"/>
              <w:spacing w:line="240" w:lineRule="exact"/>
              <w:ind w:right="-101"/>
              <w:jc w:val="center"/>
              <w:rPr>
                <w:sz w:val="24"/>
                <w:szCs w:val="24"/>
              </w:rPr>
            </w:pPr>
          </w:p>
          <w:p w14:paraId="3E573B02" w14:textId="77777777" w:rsidR="00785D19" w:rsidRPr="00B2128D" w:rsidRDefault="00785D19" w:rsidP="00BC6B4E">
            <w:pPr>
              <w:widowControl w:val="0"/>
              <w:spacing w:line="240" w:lineRule="exact"/>
              <w:ind w:right="-101"/>
              <w:jc w:val="center"/>
              <w:rPr>
                <w:sz w:val="24"/>
                <w:szCs w:val="24"/>
              </w:rPr>
            </w:pPr>
            <w:r w:rsidRPr="00B2128D">
              <w:rPr>
                <w:sz w:val="24"/>
                <w:szCs w:val="24"/>
              </w:rPr>
              <w:t xml:space="preserve">Категории </w:t>
            </w:r>
          </w:p>
          <w:p w14:paraId="337F8635" w14:textId="77777777" w:rsidR="00785D19" w:rsidRPr="00B2128D" w:rsidRDefault="00785D19" w:rsidP="00BC6B4E">
            <w:pPr>
              <w:widowControl w:val="0"/>
              <w:spacing w:line="240" w:lineRule="exact"/>
              <w:ind w:right="-101"/>
              <w:jc w:val="center"/>
              <w:rPr>
                <w:sz w:val="24"/>
                <w:szCs w:val="24"/>
              </w:rPr>
            </w:pPr>
            <w:r w:rsidRPr="00B2128D">
              <w:rPr>
                <w:sz w:val="24"/>
                <w:szCs w:val="24"/>
              </w:rPr>
              <w:t xml:space="preserve">риска </w:t>
            </w:r>
          </w:p>
        </w:tc>
      </w:tr>
      <w:tr w:rsidR="00785D19" w14:paraId="3BFA5493" w14:textId="77777777" w:rsidTr="00BC6B4E">
        <w:trPr>
          <w:trHeight w:val="289"/>
        </w:trPr>
        <w:tc>
          <w:tcPr>
            <w:tcW w:w="567" w:type="dxa"/>
          </w:tcPr>
          <w:p w14:paraId="14393D23" w14:textId="77777777" w:rsidR="00785D19" w:rsidRPr="00B2128D" w:rsidRDefault="00785D19" w:rsidP="00BC6B4E">
            <w:pPr>
              <w:widowControl w:val="0"/>
              <w:spacing w:line="240" w:lineRule="exact"/>
              <w:ind w:right="-284"/>
              <w:rPr>
                <w:sz w:val="24"/>
                <w:szCs w:val="24"/>
              </w:rPr>
            </w:pPr>
            <w:r w:rsidRPr="00B2128D">
              <w:rPr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72EB35DD" w14:textId="77777777" w:rsidR="00785D19" w:rsidRPr="00B2128D" w:rsidRDefault="00785D19" w:rsidP="00BC6B4E">
            <w:pPr>
              <w:widowControl w:val="0"/>
              <w:spacing w:line="240" w:lineRule="exact"/>
              <w:ind w:right="-284"/>
              <w:jc w:val="center"/>
              <w:rPr>
                <w:sz w:val="24"/>
                <w:szCs w:val="24"/>
              </w:rPr>
            </w:pPr>
            <w:r w:rsidRPr="00B2128D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447E4A6F" w14:textId="77777777" w:rsidR="00785D19" w:rsidRPr="00B2128D" w:rsidRDefault="00785D19" w:rsidP="00BC6B4E">
            <w:pPr>
              <w:widowControl w:val="0"/>
              <w:spacing w:line="240" w:lineRule="exact"/>
              <w:ind w:right="-284"/>
              <w:jc w:val="center"/>
              <w:rPr>
                <w:sz w:val="24"/>
                <w:szCs w:val="24"/>
              </w:rPr>
            </w:pPr>
            <w:r w:rsidRPr="00B2128D">
              <w:rPr>
                <w:sz w:val="24"/>
                <w:szCs w:val="24"/>
              </w:rPr>
              <w:t>3</w:t>
            </w:r>
          </w:p>
        </w:tc>
      </w:tr>
      <w:tr w:rsidR="00785D19" w14:paraId="07F3BCE0" w14:textId="77777777" w:rsidTr="00BC6B4E">
        <w:trPr>
          <w:trHeight w:val="3931"/>
        </w:trPr>
        <w:tc>
          <w:tcPr>
            <w:tcW w:w="567" w:type="dxa"/>
          </w:tcPr>
          <w:p w14:paraId="0D8B537D" w14:textId="77777777" w:rsidR="00785D19" w:rsidRPr="00B2128D" w:rsidRDefault="00785D19" w:rsidP="00BC6B4E">
            <w:pPr>
              <w:widowControl w:val="0"/>
              <w:spacing w:line="240" w:lineRule="exact"/>
              <w:ind w:right="-284"/>
              <w:rPr>
                <w:b/>
                <w:bCs/>
                <w:sz w:val="24"/>
                <w:szCs w:val="24"/>
              </w:rPr>
            </w:pPr>
          </w:p>
          <w:p w14:paraId="350E8BD9" w14:textId="77777777" w:rsidR="00785D19" w:rsidRPr="00B2128D" w:rsidRDefault="00785D19" w:rsidP="00BC6B4E">
            <w:pPr>
              <w:widowControl w:val="0"/>
              <w:spacing w:line="240" w:lineRule="exact"/>
              <w:ind w:right="-284"/>
              <w:rPr>
                <w:sz w:val="24"/>
                <w:szCs w:val="24"/>
              </w:rPr>
            </w:pPr>
            <w:r w:rsidRPr="00B2128D">
              <w:rPr>
                <w:sz w:val="24"/>
                <w:szCs w:val="24"/>
              </w:rPr>
              <w:t>1</w:t>
            </w:r>
          </w:p>
          <w:p w14:paraId="0A17C878" w14:textId="77777777" w:rsidR="00785D19" w:rsidRPr="00B2128D" w:rsidRDefault="00785D19" w:rsidP="00BC6B4E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4"/>
                <w:szCs w:val="24"/>
              </w:rPr>
            </w:pPr>
          </w:p>
          <w:p w14:paraId="4D7265C1" w14:textId="77777777" w:rsidR="00785D19" w:rsidRPr="00B2128D" w:rsidRDefault="00785D19" w:rsidP="00BC6B4E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4"/>
                <w:szCs w:val="24"/>
              </w:rPr>
            </w:pPr>
          </w:p>
          <w:p w14:paraId="38B685DD" w14:textId="77777777" w:rsidR="00785D19" w:rsidRPr="00B2128D" w:rsidRDefault="00785D19" w:rsidP="00BC6B4E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4"/>
                <w:szCs w:val="24"/>
              </w:rPr>
            </w:pPr>
          </w:p>
          <w:p w14:paraId="4D3A4693" w14:textId="77777777" w:rsidR="00785D19" w:rsidRPr="00B2128D" w:rsidRDefault="00785D19" w:rsidP="00BC6B4E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4"/>
                <w:szCs w:val="24"/>
              </w:rPr>
            </w:pPr>
          </w:p>
          <w:p w14:paraId="4FB266B1" w14:textId="77777777" w:rsidR="00785D19" w:rsidRPr="00B2128D" w:rsidRDefault="00785D19" w:rsidP="00BC6B4E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4"/>
                <w:szCs w:val="24"/>
              </w:rPr>
            </w:pPr>
          </w:p>
          <w:p w14:paraId="0A1A86B8" w14:textId="77777777" w:rsidR="00785D19" w:rsidRPr="00B2128D" w:rsidRDefault="00785D19" w:rsidP="00BC6B4E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4"/>
                <w:szCs w:val="24"/>
              </w:rPr>
            </w:pPr>
          </w:p>
          <w:p w14:paraId="36AF0255" w14:textId="77777777" w:rsidR="00785D19" w:rsidRPr="00B2128D" w:rsidRDefault="00785D19" w:rsidP="00BC6B4E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4"/>
                <w:szCs w:val="24"/>
              </w:rPr>
            </w:pPr>
          </w:p>
          <w:p w14:paraId="72F94746" w14:textId="77777777" w:rsidR="00785D19" w:rsidRPr="00B2128D" w:rsidRDefault="00785D19" w:rsidP="00BC6B4E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4"/>
                <w:szCs w:val="24"/>
              </w:rPr>
            </w:pPr>
          </w:p>
          <w:p w14:paraId="603044CF" w14:textId="77777777" w:rsidR="00785D19" w:rsidRPr="00B2128D" w:rsidRDefault="00785D19" w:rsidP="00BC6B4E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4"/>
                <w:szCs w:val="24"/>
              </w:rPr>
            </w:pPr>
          </w:p>
          <w:p w14:paraId="36CCA71F" w14:textId="77777777" w:rsidR="00785D19" w:rsidRPr="00B2128D" w:rsidRDefault="00785D19" w:rsidP="00BC6B4E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4"/>
                <w:szCs w:val="24"/>
              </w:rPr>
            </w:pPr>
          </w:p>
          <w:p w14:paraId="643415A5" w14:textId="77777777" w:rsidR="00785D19" w:rsidRPr="00B2128D" w:rsidRDefault="00785D19" w:rsidP="00BC6B4E">
            <w:pPr>
              <w:widowControl w:val="0"/>
              <w:spacing w:line="240" w:lineRule="exact"/>
              <w:ind w:left="284" w:right="-284"/>
              <w:jc w:val="center"/>
              <w:rPr>
                <w:b/>
                <w:bCs/>
                <w:sz w:val="24"/>
                <w:szCs w:val="24"/>
              </w:rPr>
            </w:pPr>
          </w:p>
          <w:p w14:paraId="3D2F3C6C" w14:textId="77777777" w:rsidR="00785D19" w:rsidRPr="00B2128D" w:rsidRDefault="00785D19" w:rsidP="00BC6B4E">
            <w:pPr>
              <w:widowControl w:val="0"/>
              <w:spacing w:line="240" w:lineRule="exact"/>
              <w:ind w:right="-28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14:paraId="582DE123" w14:textId="77777777" w:rsidR="00785D19" w:rsidRPr="00B2128D" w:rsidRDefault="00785D19" w:rsidP="00BC6B4E">
            <w:pPr>
              <w:rPr>
                <w:sz w:val="24"/>
                <w:szCs w:val="24"/>
              </w:rPr>
            </w:pPr>
            <w:r w:rsidRPr="00B2128D">
              <w:rPr>
                <w:sz w:val="24"/>
                <w:szCs w:val="24"/>
              </w:rPr>
              <w:t>Объекты муниципального контроля:</w:t>
            </w:r>
          </w:p>
          <w:p w14:paraId="7322D6C0" w14:textId="77777777" w:rsidR="00785D19" w:rsidRPr="00B2128D" w:rsidRDefault="00785D19" w:rsidP="00BC6B4E">
            <w:pPr>
              <w:ind w:firstLine="244"/>
              <w:jc w:val="both"/>
              <w:rPr>
                <w:sz w:val="24"/>
                <w:szCs w:val="24"/>
              </w:rPr>
            </w:pPr>
            <w:r w:rsidRPr="00B2128D">
              <w:rPr>
                <w:sz w:val="24"/>
                <w:szCs w:val="24"/>
              </w:rPr>
              <w:t xml:space="preserve"> 1) расположенные на территориях общего пользования (вдоль улиц, тротуаров, пешеходных зон, на территориях площадей, в скверах, парках и т. д.), а также деятельность, действия (бездействие), осуществляемые контролируемыми лицами на таких территориях, в рамках которых должны соблюдаться Правила благоустройства территории городского округа города-курорта Кисловодска; </w:t>
            </w:r>
          </w:p>
          <w:p w14:paraId="1A957831" w14:textId="77777777" w:rsidR="00785D19" w:rsidRPr="00B2128D" w:rsidRDefault="00785D19" w:rsidP="00BC6B4E">
            <w:pPr>
              <w:ind w:firstLine="385"/>
              <w:jc w:val="both"/>
              <w:rPr>
                <w:sz w:val="24"/>
                <w:szCs w:val="24"/>
              </w:rPr>
            </w:pPr>
            <w:r w:rsidRPr="00B2128D">
              <w:rPr>
                <w:sz w:val="24"/>
                <w:szCs w:val="24"/>
              </w:rPr>
              <w:t>2) расположенные на территориях, имеющих инженерные сети (коммуникации), а также деятельность, действия (бездействие), осуществляемые контролируемыми лицами на таких территориях, в рамках которых должны соблюдаться Правила благоустройства территории городского округа города-курорта Кисловодска</w:t>
            </w:r>
          </w:p>
        </w:tc>
        <w:tc>
          <w:tcPr>
            <w:tcW w:w="1842" w:type="dxa"/>
          </w:tcPr>
          <w:p w14:paraId="7330ADC4" w14:textId="77777777" w:rsidR="00785D19" w:rsidRPr="00B2128D" w:rsidRDefault="00785D19" w:rsidP="00BC6B4E">
            <w:pPr>
              <w:widowControl w:val="0"/>
              <w:spacing w:line="240" w:lineRule="exact"/>
              <w:ind w:right="-284"/>
              <w:rPr>
                <w:sz w:val="24"/>
                <w:szCs w:val="24"/>
              </w:rPr>
            </w:pPr>
          </w:p>
          <w:p w14:paraId="2D871A5C" w14:textId="77777777" w:rsidR="00785D19" w:rsidRPr="00B2128D" w:rsidRDefault="00785D19" w:rsidP="00BC6B4E">
            <w:pPr>
              <w:widowControl w:val="0"/>
              <w:spacing w:line="240" w:lineRule="exact"/>
              <w:ind w:right="-284"/>
              <w:rPr>
                <w:sz w:val="24"/>
                <w:szCs w:val="24"/>
              </w:rPr>
            </w:pPr>
            <w:r w:rsidRPr="00B2128D">
              <w:rPr>
                <w:sz w:val="24"/>
                <w:szCs w:val="24"/>
              </w:rPr>
              <w:t>Средний риск</w:t>
            </w:r>
          </w:p>
          <w:p w14:paraId="330B1377" w14:textId="77777777" w:rsidR="00785D19" w:rsidRPr="00B2128D" w:rsidRDefault="00785D19" w:rsidP="00BC6B4E">
            <w:pPr>
              <w:rPr>
                <w:sz w:val="24"/>
                <w:szCs w:val="24"/>
              </w:rPr>
            </w:pPr>
          </w:p>
          <w:p w14:paraId="4AF6801D" w14:textId="77777777" w:rsidR="00785D19" w:rsidRPr="00B2128D" w:rsidRDefault="00785D19" w:rsidP="00BC6B4E">
            <w:pPr>
              <w:rPr>
                <w:sz w:val="24"/>
                <w:szCs w:val="24"/>
              </w:rPr>
            </w:pPr>
          </w:p>
          <w:p w14:paraId="6D9DC81A" w14:textId="77777777" w:rsidR="00785D19" w:rsidRPr="00B2128D" w:rsidRDefault="00785D19" w:rsidP="00BC6B4E">
            <w:pPr>
              <w:rPr>
                <w:sz w:val="24"/>
                <w:szCs w:val="24"/>
              </w:rPr>
            </w:pPr>
          </w:p>
          <w:p w14:paraId="5912790B" w14:textId="77777777" w:rsidR="00785D19" w:rsidRPr="00B2128D" w:rsidRDefault="00785D19" w:rsidP="00BC6B4E">
            <w:pPr>
              <w:rPr>
                <w:sz w:val="24"/>
                <w:szCs w:val="24"/>
              </w:rPr>
            </w:pPr>
          </w:p>
          <w:p w14:paraId="34BA6E8B" w14:textId="77777777" w:rsidR="00785D19" w:rsidRPr="00B2128D" w:rsidRDefault="00785D19" w:rsidP="00BC6B4E">
            <w:pPr>
              <w:rPr>
                <w:sz w:val="24"/>
                <w:szCs w:val="24"/>
              </w:rPr>
            </w:pPr>
          </w:p>
          <w:p w14:paraId="6F2F9246" w14:textId="77777777" w:rsidR="00785D19" w:rsidRPr="00B2128D" w:rsidRDefault="00785D19" w:rsidP="00BC6B4E">
            <w:pPr>
              <w:rPr>
                <w:sz w:val="24"/>
                <w:szCs w:val="24"/>
              </w:rPr>
            </w:pPr>
          </w:p>
          <w:p w14:paraId="0F0B8816" w14:textId="77777777" w:rsidR="00785D19" w:rsidRPr="00B2128D" w:rsidRDefault="00785D19" w:rsidP="00BC6B4E">
            <w:pPr>
              <w:rPr>
                <w:sz w:val="24"/>
                <w:szCs w:val="24"/>
              </w:rPr>
            </w:pPr>
          </w:p>
          <w:p w14:paraId="487062D2" w14:textId="77777777" w:rsidR="00785D19" w:rsidRPr="00B2128D" w:rsidRDefault="00785D19" w:rsidP="00BC6B4E">
            <w:pPr>
              <w:rPr>
                <w:sz w:val="24"/>
                <w:szCs w:val="24"/>
              </w:rPr>
            </w:pPr>
          </w:p>
          <w:p w14:paraId="1A8C0049" w14:textId="77777777" w:rsidR="00785D19" w:rsidRPr="00B2128D" w:rsidRDefault="00785D19" w:rsidP="00BC6B4E">
            <w:pPr>
              <w:rPr>
                <w:sz w:val="24"/>
                <w:szCs w:val="24"/>
              </w:rPr>
            </w:pPr>
          </w:p>
        </w:tc>
      </w:tr>
      <w:tr w:rsidR="00785D19" w14:paraId="5F5C94CB" w14:textId="77777777" w:rsidTr="00BC6B4E">
        <w:trPr>
          <w:trHeight w:val="2400"/>
        </w:trPr>
        <w:tc>
          <w:tcPr>
            <w:tcW w:w="567" w:type="dxa"/>
          </w:tcPr>
          <w:p w14:paraId="2CA19460" w14:textId="77777777" w:rsidR="00785D19" w:rsidRPr="00B2128D" w:rsidRDefault="00785D19" w:rsidP="00BC6B4E">
            <w:pPr>
              <w:widowControl w:val="0"/>
              <w:spacing w:line="240" w:lineRule="exact"/>
              <w:ind w:left="284" w:right="-284"/>
              <w:jc w:val="center"/>
              <w:rPr>
                <w:sz w:val="24"/>
                <w:szCs w:val="24"/>
              </w:rPr>
            </w:pPr>
          </w:p>
          <w:p w14:paraId="4DC5E6CA" w14:textId="77777777" w:rsidR="00785D19" w:rsidRPr="00B2128D" w:rsidRDefault="00785D19" w:rsidP="00BC6B4E">
            <w:pPr>
              <w:widowControl w:val="0"/>
              <w:spacing w:line="240" w:lineRule="exact"/>
              <w:ind w:right="-284"/>
              <w:rPr>
                <w:sz w:val="24"/>
                <w:szCs w:val="24"/>
              </w:rPr>
            </w:pPr>
            <w:r w:rsidRPr="00B2128D">
              <w:rPr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14:paraId="3C33AAE6" w14:textId="77777777" w:rsidR="00785D19" w:rsidRPr="00B2128D" w:rsidRDefault="00785D19" w:rsidP="00BC6B4E">
            <w:pPr>
              <w:widowControl w:val="0"/>
              <w:tabs>
                <w:tab w:val="left" w:pos="6339"/>
              </w:tabs>
              <w:ind w:right="180"/>
              <w:jc w:val="both"/>
              <w:rPr>
                <w:sz w:val="24"/>
                <w:szCs w:val="24"/>
              </w:rPr>
            </w:pPr>
            <w:r w:rsidRPr="00B2128D">
              <w:rPr>
                <w:sz w:val="24"/>
                <w:szCs w:val="24"/>
              </w:rPr>
              <w:t xml:space="preserve">Объекты муниципального контроля, расположенные </w:t>
            </w:r>
          </w:p>
          <w:p w14:paraId="25301964" w14:textId="77777777" w:rsidR="00785D19" w:rsidRPr="00B2128D" w:rsidRDefault="00785D19" w:rsidP="00BC6B4E">
            <w:pPr>
              <w:widowControl w:val="0"/>
              <w:tabs>
                <w:tab w:val="left" w:pos="6339"/>
              </w:tabs>
              <w:ind w:right="180"/>
              <w:jc w:val="both"/>
              <w:rPr>
                <w:sz w:val="24"/>
                <w:szCs w:val="24"/>
              </w:rPr>
            </w:pPr>
            <w:r w:rsidRPr="00B2128D">
              <w:rPr>
                <w:sz w:val="24"/>
                <w:szCs w:val="24"/>
              </w:rPr>
              <w:t>на территориях, принадлежащих контролируемым лицам на праве частной собственности, аренды, постоянного бессрочного пользования или на иных видах вещного права, а также деятельность, действия (бездействие), осу</w:t>
            </w:r>
            <w:r w:rsidRPr="00B2128D">
              <w:rPr>
                <w:sz w:val="24"/>
                <w:szCs w:val="24"/>
              </w:rPr>
              <w:softHyphen/>
              <w:t>ществляемые контролируемыми лицами на таких территориях, в рамках которых должны соблюдаться Правила благоустройства. территории городского округа города-курорта Кисловодска</w:t>
            </w:r>
          </w:p>
        </w:tc>
        <w:tc>
          <w:tcPr>
            <w:tcW w:w="1842" w:type="dxa"/>
          </w:tcPr>
          <w:p w14:paraId="414AD104" w14:textId="77777777" w:rsidR="00785D19" w:rsidRPr="00B2128D" w:rsidRDefault="00785D19" w:rsidP="00BC6B4E">
            <w:pPr>
              <w:widowControl w:val="0"/>
              <w:spacing w:line="240" w:lineRule="exact"/>
              <w:ind w:left="75"/>
              <w:jc w:val="both"/>
              <w:rPr>
                <w:sz w:val="24"/>
                <w:szCs w:val="24"/>
              </w:rPr>
            </w:pPr>
          </w:p>
          <w:p w14:paraId="6E416F6D" w14:textId="77777777" w:rsidR="00785D19" w:rsidRPr="00B2128D" w:rsidRDefault="00785D19" w:rsidP="00BC6B4E">
            <w:pPr>
              <w:widowControl w:val="0"/>
              <w:spacing w:line="240" w:lineRule="exact"/>
              <w:ind w:left="75"/>
              <w:jc w:val="both"/>
              <w:rPr>
                <w:sz w:val="24"/>
                <w:szCs w:val="24"/>
              </w:rPr>
            </w:pPr>
            <w:r w:rsidRPr="00B2128D">
              <w:rPr>
                <w:sz w:val="24"/>
                <w:szCs w:val="24"/>
              </w:rPr>
              <w:t>Умеренный риск</w:t>
            </w:r>
          </w:p>
        </w:tc>
      </w:tr>
      <w:tr w:rsidR="00785D19" w14:paraId="5455D28D" w14:textId="77777777" w:rsidTr="00BC6B4E">
        <w:trPr>
          <w:trHeight w:val="274"/>
        </w:trPr>
        <w:tc>
          <w:tcPr>
            <w:tcW w:w="567" w:type="dxa"/>
          </w:tcPr>
          <w:p w14:paraId="7DC514AC" w14:textId="77777777" w:rsidR="00785D19" w:rsidRPr="00B2128D" w:rsidRDefault="00785D19" w:rsidP="00BC6B4E">
            <w:pPr>
              <w:widowControl w:val="0"/>
              <w:spacing w:line="240" w:lineRule="exact"/>
              <w:ind w:right="-284"/>
              <w:rPr>
                <w:sz w:val="24"/>
                <w:szCs w:val="24"/>
              </w:rPr>
            </w:pPr>
            <w:r w:rsidRPr="00B2128D">
              <w:rPr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14:paraId="0CB6FE07" w14:textId="77777777" w:rsidR="00785D19" w:rsidRPr="00B2128D" w:rsidRDefault="00785D19" w:rsidP="00BC6B4E">
            <w:pPr>
              <w:widowControl w:val="0"/>
              <w:ind w:right="33"/>
              <w:jc w:val="both"/>
              <w:rPr>
                <w:sz w:val="24"/>
                <w:szCs w:val="24"/>
              </w:rPr>
            </w:pPr>
            <w:r w:rsidRPr="00B2128D">
              <w:rPr>
                <w:sz w:val="24"/>
                <w:szCs w:val="24"/>
              </w:rPr>
              <w:t>Объекты муниципального контроля, не отнесенные категориям среднего и умеренного риска</w:t>
            </w:r>
          </w:p>
        </w:tc>
        <w:tc>
          <w:tcPr>
            <w:tcW w:w="1842" w:type="dxa"/>
          </w:tcPr>
          <w:p w14:paraId="633C099D" w14:textId="77777777" w:rsidR="00785D19" w:rsidRPr="00B2128D" w:rsidRDefault="00785D19" w:rsidP="00BC6B4E">
            <w:pPr>
              <w:widowControl w:val="0"/>
              <w:spacing w:line="240" w:lineRule="exact"/>
              <w:ind w:right="40" w:firstLine="33"/>
              <w:jc w:val="center"/>
              <w:rPr>
                <w:sz w:val="24"/>
                <w:szCs w:val="24"/>
              </w:rPr>
            </w:pPr>
          </w:p>
          <w:p w14:paraId="1149B949" w14:textId="77777777" w:rsidR="00785D19" w:rsidRPr="00B2128D" w:rsidRDefault="00785D19" w:rsidP="00BC6B4E">
            <w:pPr>
              <w:widowControl w:val="0"/>
              <w:spacing w:line="240" w:lineRule="exact"/>
              <w:ind w:right="40" w:firstLine="33"/>
              <w:jc w:val="center"/>
              <w:rPr>
                <w:sz w:val="24"/>
                <w:szCs w:val="24"/>
              </w:rPr>
            </w:pPr>
            <w:r w:rsidRPr="00B2128D">
              <w:rPr>
                <w:sz w:val="24"/>
                <w:szCs w:val="24"/>
              </w:rPr>
              <w:t>Низкий риск</w:t>
            </w:r>
          </w:p>
        </w:tc>
      </w:tr>
    </w:tbl>
    <w:p w14:paraId="7B7B4B6D" w14:textId="77777777" w:rsidR="00785D19" w:rsidRDefault="00785D19" w:rsidP="00785D19">
      <w:pPr>
        <w:shd w:val="clear" w:color="auto" w:fill="FFFFFF"/>
        <w:ind w:right="-284"/>
        <w:jc w:val="both"/>
        <w:rPr>
          <w:bCs/>
          <w:sz w:val="28"/>
          <w:szCs w:val="28"/>
        </w:rPr>
      </w:pPr>
    </w:p>
    <w:p w14:paraId="44099D7E" w14:textId="77777777" w:rsidR="00785D19" w:rsidRDefault="00785D19" w:rsidP="00785D19">
      <w:pPr>
        <w:shd w:val="clear" w:color="auto" w:fill="FFFFFF"/>
        <w:ind w:right="-284"/>
        <w:jc w:val="both"/>
        <w:rPr>
          <w:bCs/>
          <w:sz w:val="28"/>
          <w:szCs w:val="28"/>
        </w:rPr>
      </w:pPr>
    </w:p>
    <w:p w14:paraId="3FEBBF38" w14:textId="77777777" w:rsidR="00785D19" w:rsidRDefault="00785D19" w:rsidP="00785D19">
      <w:pPr>
        <w:shd w:val="clear" w:color="auto" w:fill="FFFFFF"/>
        <w:ind w:left="142" w:right="-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Думы </w:t>
      </w:r>
    </w:p>
    <w:p w14:paraId="52139605" w14:textId="77777777" w:rsidR="00785D19" w:rsidRDefault="00785D19" w:rsidP="00785D19">
      <w:pPr>
        <w:shd w:val="clear" w:color="auto" w:fill="FFFFFF"/>
        <w:ind w:left="142" w:right="-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города-курорта Кисловодска                                                            Л.Н. Волошина</w:t>
      </w:r>
    </w:p>
    <w:p w14:paraId="546F0D04" w14:textId="77777777" w:rsidR="00785D19" w:rsidRDefault="00785D19" w:rsidP="00785D19">
      <w:pPr>
        <w:pStyle w:val="ac"/>
        <w:spacing w:line="240" w:lineRule="exact"/>
        <w:ind w:left="-284"/>
        <w:rPr>
          <w:sz w:val="28"/>
          <w:szCs w:val="28"/>
        </w:rPr>
      </w:pPr>
    </w:p>
    <w:p w14:paraId="7670109D" w14:textId="77777777" w:rsidR="00BC1E81" w:rsidRPr="00785D19" w:rsidRDefault="00BC1E81" w:rsidP="00785D19"/>
    <w:sectPr w:rsidR="00BC1E81" w:rsidRPr="00785D19" w:rsidSect="00785D19">
      <w:pgSz w:w="11906" w:h="16838"/>
      <w:pgMar w:top="567" w:right="567" w:bottom="567" w:left="1985" w:header="567" w:footer="709" w:gutter="0"/>
      <w:cols w:space="708"/>
      <w:titlePg/>
      <w:docGrid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erif Condensed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11"/>
    <w:rsid w:val="00331D78"/>
    <w:rsid w:val="00390D11"/>
    <w:rsid w:val="0070759B"/>
    <w:rsid w:val="00717785"/>
    <w:rsid w:val="00785D19"/>
    <w:rsid w:val="00BC1E81"/>
    <w:rsid w:val="00F6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487E8-7FF2-46DD-9A82-24989E53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D78"/>
    <w:pPr>
      <w:spacing w:after="0" w:line="240" w:lineRule="auto"/>
    </w:pPr>
    <w:rPr>
      <w:rFonts w:ascii="Times New Roman" w:eastAsia="Times New Roman" w:hAnsi="Times New Roman" w:cs="Times New Roman"/>
      <w:kern w:val="0"/>
      <w:sz w:val="27"/>
      <w:szCs w:val="27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0D1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D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D1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D1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D1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D1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D1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D1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D1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D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0D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0D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0D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0D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0D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0D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0D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0D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0D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90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D1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90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0D1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90D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0D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90D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0D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90D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0D11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link w:val="ConsPlusNormal0"/>
    <w:qFormat/>
    <w:rsid w:val="00331D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331D78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c">
    <w:name w:val="No Spacing"/>
    <w:uiPriority w:val="1"/>
    <w:qFormat/>
    <w:rsid w:val="00785D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1283</Words>
  <Characters>7316</Characters>
  <Application>Microsoft Office Word</Application>
  <DocSecurity>0</DocSecurity>
  <Lines>60</Lines>
  <Paragraphs>17</Paragraphs>
  <ScaleCrop>false</ScaleCrop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3</cp:revision>
  <dcterms:created xsi:type="dcterms:W3CDTF">2026-05-04T08:22:00Z</dcterms:created>
  <dcterms:modified xsi:type="dcterms:W3CDTF">2026-05-04T08:25:00Z</dcterms:modified>
</cp:coreProperties>
</file>