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ED" w:rsidRPr="0052142C" w:rsidRDefault="00BD0FED" w:rsidP="003648AB">
      <w:pPr>
        <w:jc w:val="center"/>
        <w:rPr>
          <w:rFonts w:ascii="Times New Roman" w:hAnsi="Times New Roman"/>
          <w:sz w:val="26"/>
          <w:szCs w:val="26"/>
        </w:rPr>
      </w:pPr>
      <w:r w:rsidRPr="0052142C">
        <w:rPr>
          <w:rFonts w:ascii="Times New Roman" w:hAnsi="Times New Roman"/>
          <w:sz w:val="26"/>
          <w:szCs w:val="26"/>
        </w:rPr>
        <w:t xml:space="preserve">Отчет об исполнении бюджета на 01 </w:t>
      </w:r>
      <w:r w:rsidR="00F52B22" w:rsidRPr="0052142C">
        <w:rPr>
          <w:rFonts w:ascii="Times New Roman" w:hAnsi="Times New Roman"/>
          <w:sz w:val="26"/>
          <w:szCs w:val="26"/>
        </w:rPr>
        <w:t>октября</w:t>
      </w:r>
      <w:r w:rsidRPr="0052142C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52142C">
          <w:rPr>
            <w:rFonts w:ascii="Times New Roman" w:hAnsi="Times New Roman"/>
            <w:sz w:val="26"/>
            <w:szCs w:val="26"/>
          </w:rPr>
          <w:t>2015 г</w:t>
        </w:r>
      </w:smartTag>
      <w:r w:rsidRPr="0052142C">
        <w:rPr>
          <w:rFonts w:ascii="Times New Roman" w:hAnsi="Times New Roman"/>
          <w:sz w:val="26"/>
          <w:szCs w:val="26"/>
        </w:rPr>
        <w:t>.</w:t>
      </w:r>
    </w:p>
    <w:p w:rsidR="00BD0FED" w:rsidRPr="0052142C" w:rsidRDefault="00BD0FED" w:rsidP="003648AB">
      <w:pPr>
        <w:jc w:val="center"/>
        <w:rPr>
          <w:rFonts w:ascii="Times New Roman" w:hAnsi="Times New Roman"/>
          <w:sz w:val="26"/>
          <w:szCs w:val="26"/>
        </w:rPr>
      </w:pPr>
      <w:r w:rsidRPr="0052142C">
        <w:rPr>
          <w:rFonts w:ascii="Times New Roman" w:hAnsi="Times New Roman"/>
          <w:sz w:val="26"/>
          <w:szCs w:val="26"/>
        </w:rPr>
        <w:t>Дума города-курорта Кисловодска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3154"/>
        <w:gridCol w:w="1998"/>
        <w:gridCol w:w="1852"/>
        <w:gridCol w:w="1996"/>
      </w:tblGrid>
      <w:tr w:rsidR="00537F8A" w:rsidRPr="00537F8A" w:rsidTr="00537F8A">
        <w:trPr>
          <w:trHeight w:val="1140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Утвержденные бюджетные назначения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Неисполненные назначения</w:t>
            </w:r>
          </w:p>
        </w:tc>
      </w:tr>
      <w:tr w:rsidR="00537F8A" w:rsidRPr="00537F8A" w:rsidTr="00537F8A">
        <w:trPr>
          <w:trHeight w:val="912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</w:tr>
      <w:tr w:rsidR="00537F8A" w:rsidRPr="00537F8A" w:rsidTr="00537F8A">
        <w:trPr>
          <w:trHeight w:val="684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Расходы бюджета – всего,  рублей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9 738 860,00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6 719 949,69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3 018 910,31  </w:t>
            </w:r>
          </w:p>
        </w:tc>
      </w:tr>
      <w:tr w:rsidR="00537F8A" w:rsidRPr="00537F8A" w:rsidTr="00537F8A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37F8A" w:rsidRPr="00537F8A" w:rsidTr="00537F8A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5 885 530,00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4 357 707,97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1 527 822,03  </w:t>
            </w:r>
          </w:p>
        </w:tc>
      </w:tr>
      <w:tr w:rsidR="00537F8A" w:rsidRPr="00537F8A" w:rsidTr="00537F8A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выплаты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184 194,00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117 012,50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67 181,50  </w:t>
            </w:r>
          </w:p>
        </w:tc>
      </w:tr>
      <w:tr w:rsidR="00537F8A" w:rsidRPr="00537F8A" w:rsidTr="00537F8A">
        <w:trPr>
          <w:trHeight w:val="672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Начисления на выплаты по оплате 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1 828 836,00 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1 366 426,67 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462 409,33  </w:t>
            </w:r>
          </w:p>
        </w:tc>
      </w:tr>
      <w:tr w:rsidR="00537F8A" w:rsidRPr="00537F8A" w:rsidTr="00537F8A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труда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37F8A" w:rsidRPr="00537F8A" w:rsidTr="00537F8A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52 720,00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52 720,00  </w:t>
            </w:r>
          </w:p>
        </w:tc>
      </w:tr>
      <w:tr w:rsidR="00537F8A" w:rsidRPr="00537F8A" w:rsidTr="00537F8A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Услуги связи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223 770,00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99 087,55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124 682,45  </w:t>
            </w:r>
          </w:p>
        </w:tc>
      </w:tr>
      <w:tr w:rsidR="00537F8A" w:rsidRPr="00537F8A" w:rsidTr="00537F8A">
        <w:trPr>
          <w:trHeight w:val="672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Работы, услуги по содержанию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258 580,00 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172 977,48 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85 602,52  </w:t>
            </w:r>
          </w:p>
        </w:tc>
      </w:tr>
      <w:tr w:rsidR="00537F8A" w:rsidRPr="00537F8A" w:rsidTr="00537F8A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37F8A" w:rsidRPr="00537F8A" w:rsidTr="00537F8A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работы, услуги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615 840,00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278 916,15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336 923,85  </w:t>
            </w:r>
          </w:p>
        </w:tc>
      </w:tr>
      <w:tr w:rsidR="00537F8A" w:rsidRPr="00537F8A" w:rsidTr="00537F8A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36 510,00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15 747,02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20 762,98  </w:t>
            </w:r>
          </w:p>
        </w:tc>
      </w:tr>
      <w:tr w:rsidR="00537F8A" w:rsidRPr="00537F8A" w:rsidTr="00537F8A">
        <w:trPr>
          <w:trHeight w:val="672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Увеличение стоимости </w:t>
            </w:r>
            <w:proofErr w:type="gramStart"/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основных</w:t>
            </w:r>
            <w:proofErr w:type="gramEnd"/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108 000,00 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55 590,00 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52 410,00  </w:t>
            </w:r>
          </w:p>
        </w:tc>
      </w:tr>
      <w:tr w:rsidR="00537F8A" w:rsidRPr="00537F8A" w:rsidTr="00537F8A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средств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37F8A" w:rsidRPr="00537F8A" w:rsidTr="00537F8A">
        <w:trPr>
          <w:trHeight w:val="336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Увеличение стоимости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544 880,00  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256 484,35  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288 395,65  </w:t>
            </w:r>
          </w:p>
        </w:tc>
      </w:tr>
      <w:tr w:rsidR="00537F8A" w:rsidRPr="00537F8A" w:rsidTr="00537F8A">
        <w:trPr>
          <w:trHeight w:val="348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537F8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материальных запасов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7F8A" w:rsidRPr="00537F8A" w:rsidRDefault="00537F8A" w:rsidP="00537F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D0FED" w:rsidRDefault="00BD0FED">
      <w:pPr>
        <w:rPr>
          <w:rFonts w:ascii="Times New Roman" w:hAnsi="Times New Roman"/>
          <w:sz w:val="26"/>
          <w:szCs w:val="26"/>
        </w:rPr>
      </w:pPr>
    </w:p>
    <w:p w:rsidR="0052142C" w:rsidRPr="0052142C" w:rsidRDefault="0052142C">
      <w:pPr>
        <w:rPr>
          <w:rFonts w:ascii="Times New Roman" w:hAnsi="Times New Roman"/>
          <w:sz w:val="26"/>
          <w:szCs w:val="26"/>
        </w:rPr>
      </w:pPr>
    </w:p>
    <w:p w:rsidR="00BD0FED" w:rsidRPr="0052142C" w:rsidRDefault="00BD0FED">
      <w:pPr>
        <w:rPr>
          <w:rFonts w:ascii="Times New Roman" w:hAnsi="Times New Roman"/>
          <w:sz w:val="26"/>
          <w:szCs w:val="26"/>
        </w:rPr>
      </w:pPr>
      <w:r w:rsidRPr="0052142C">
        <w:rPr>
          <w:rFonts w:ascii="Times New Roman" w:hAnsi="Times New Roman"/>
          <w:sz w:val="26"/>
          <w:szCs w:val="26"/>
        </w:rPr>
        <w:t>Глава</w:t>
      </w:r>
      <w:r w:rsidR="0052142C" w:rsidRPr="0052142C">
        <w:rPr>
          <w:rFonts w:ascii="Times New Roman" w:hAnsi="Times New Roman"/>
          <w:sz w:val="26"/>
          <w:szCs w:val="26"/>
        </w:rPr>
        <w:t xml:space="preserve"> </w:t>
      </w:r>
      <w:r w:rsidRPr="0052142C">
        <w:rPr>
          <w:rFonts w:ascii="Times New Roman" w:hAnsi="Times New Roman"/>
          <w:sz w:val="26"/>
          <w:szCs w:val="26"/>
        </w:rPr>
        <w:t>города-курорта Кисловодска                                                                                                 С.Г. Финенко</w:t>
      </w:r>
      <w:r w:rsidR="0052142C" w:rsidRPr="0052142C">
        <w:rPr>
          <w:rFonts w:ascii="Times New Roman" w:hAnsi="Times New Roman"/>
          <w:sz w:val="26"/>
          <w:szCs w:val="26"/>
        </w:rPr>
        <w:t xml:space="preserve">                                              _____________________</w:t>
      </w:r>
    </w:p>
    <w:p w:rsidR="0052142C" w:rsidRDefault="0052142C">
      <w:pPr>
        <w:rPr>
          <w:rFonts w:ascii="Times New Roman" w:hAnsi="Times New Roman"/>
          <w:sz w:val="26"/>
          <w:szCs w:val="26"/>
        </w:rPr>
      </w:pPr>
    </w:p>
    <w:p w:rsidR="00BD0FED" w:rsidRPr="0052142C" w:rsidRDefault="00BD0FED">
      <w:pPr>
        <w:rPr>
          <w:rFonts w:ascii="Times New Roman" w:hAnsi="Times New Roman"/>
          <w:sz w:val="26"/>
          <w:szCs w:val="26"/>
        </w:rPr>
      </w:pPr>
      <w:r w:rsidRPr="0052142C">
        <w:rPr>
          <w:rFonts w:ascii="Times New Roman" w:hAnsi="Times New Roman"/>
          <w:sz w:val="26"/>
          <w:szCs w:val="26"/>
        </w:rPr>
        <w:t>Главный бухгалтер                                                                                                                    С.Ю. Титорова</w:t>
      </w:r>
      <w:r w:rsidR="0052142C" w:rsidRPr="0052142C">
        <w:rPr>
          <w:rFonts w:ascii="Times New Roman" w:hAnsi="Times New Roman"/>
          <w:sz w:val="26"/>
          <w:szCs w:val="26"/>
        </w:rPr>
        <w:t xml:space="preserve">                                           _____________________</w:t>
      </w:r>
    </w:p>
    <w:p w:rsidR="00BD0FED" w:rsidRPr="0052142C" w:rsidRDefault="00BD0FED">
      <w:pPr>
        <w:rPr>
          <w:rFonts w:ascii="Times New Roman" w:hAnsi="Times New Roman"/>
          <w:sz w:val="26"/>
          <w:szCs w:val="26"/>
        </w:rPr>
      </w:pPr>
    </w:p>
    <w:sectPr w:rsidR="00BD0FED" w:rsidRPr="0052142C" w:rsidSect="0014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76"/>
    <w:rsid w:val="00033761"/>
    <w:rsid w:val="000A06B2"/>
    <w:rsid w:val="0010343C"/>
    <w:rsid w:val="001357E1"/>
    <w:rsid w:val="00141A26"/>
    <w:rsid w:val="0017257C"/>
    <w:rsid w:val="001A380A"/>
    <w:rsid w:val="001E32A2"/>
    <w:rsid w:val="001E7D89"/>
    <w:rsid w:val="002246AD"/>
    <w:rsid w:val="00296528"/>
    <w:rsid w:val="002B4201"/>
    <w:rsid w:val="002D083A"/>
    <w:rsid w:val="002F20AA"/>
    <w:rsid w:val="0031399A"/>
    <w:rsid w:val="00333FFE"/>
    <w:rsid w:val="003544E6"/>
    <w:rsid w:val="003648AB"/>
    <w:rsid w:val="00377134"/>
    <w:rsid w:val="00393DFF"/>
    <w:rsid w:val="00485DDF"/>
    <w:rsid w:val="004E74D7"/>
    <w:rsid w:val="005051AB"/>
    <w:rsid w:val="0052142C"/>
    <w:rsid w:val="00537F8A"/>
    <w:rsid w:val="00542D06"/>
    <w:rsid w:val="00591799"/>
    <w:rsid w:val="00593D32"/>
    <w:rsid w:val="005A76B9"/>
    <w:rsid w:val="005C239B"/>
    <w:rsid w:val="005C349C"/>
    <w:rsid w:val="005E3691"/>
    <w:rsid w:val="00607BD9"/>
    <w:rsid w:val="00640879"/>
    <w:rsid w:val="00646476"/>
    <w:rsid w:val="00694761"/>
    <w:rsid w:val="006C04E4"/>
    <w:rsid w:val="006C6AEE"/>
    <w:rsid w:val="006E0917"/>
    <w:rsid w:val="00801084"/>
    <w:rsid w:val="0082432F"/>
    <w:rsid w:val="008364B7"/>
    <w:rsid w:val="008F60C8"/>
    <w:rsid w:val="00956047"/>
    <w:rsid w:val="00991C42"/>
    <w:rsid w:val="00997FDC"/>
    <w:rsid w:val="009F3DB7"/>
    <w:rsid w:val="00A4750D"/>
    <w:rsid w:val="00A766CD"/>
    <w:rsid w:val="00A96BCA"/>
    <w:rsid w:val="00AC1DDE"/>
    <w:rsid w:val="00AE5B94"/>
    <w:rsid w:val="00B54C95"/>
    <w:rsid w:val="00B968DD"/>
    <w:rsid w:val="00BB28D2"/>
    <w:rsid w:val="00BD0FED"/>
    <w:rsid w:val="00C00655"/>
    <w:rsid w:val="00C46AB9"/>
    <w:rsid w:val="00C737DA"/>
    <w:rsid w:val="00C754D7"/>
    <w:rsid w:val="00C9287C"/>
    <w:rsid w:val="00CF2FD0"/>
    <w:rsid w:val="00DC5ECF"/>
    <w:rsid w:val="00DD271F"/>
    <w:rsid w:val="00DD6B68"/>
    <w:rsid w:val="00DF37C7"/>
    <w:rsid w:val="00E06001"/>
    <w:rsid w:val="00E34142"/>
    <w:rsid w:val="00E41A46"/>
    <w:rsid w:val="00E65743"/>
    <w:rsid w:val="00EC550C"/>
    <w:rsid w:val="00EE2C69"/>
    <w:rsid w:val="00F52B22"/>
    <w:rsid w:val="00F6506D"/>
    <w:rsid w:val="00FB1953"/>
    <w:rsid w:val="00FF0D6F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2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DFF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64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F2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DF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показателя</vt:lpstr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показателя</dc:title>
  <dc:creator>Vladelec</dc:creator>
  <cp:lastModifiedBy>Vladelec</cp:lastModifiedBy>
  <cp:revision>5</cp:revision>
  <cp:lastPrinted>2015-10-27T07:54:00Z</cp:lastPrinted>
  <dcterms:created xsi:type="dcterms:W3CDTF">2015-10-23T11:36:00Z</dcterms:created>
  <dcterms:modified xsi:type="dcterms:W3CDTF">2015-10-27T08:01:00Z</dcterms:modified>
</cp:coreProperties>
</file>